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C9" w:rsidRDefault="009755C9" w:rsidP="002F3423">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2431" cy="9455972"/>
            <wp:effectExtent l="19050" t="0" r="0" b="0"/>
            <wp:docPr id="3" name="Рисунок 3" descr="C:\Users\Теремок\Pictures\Сканы\Скан_202305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еремок\Pictures\Сканы\Скан_20230504.bmp"/>
                    <pic:cNvPicPr>
                      <a:picLocks noChangeAspect="1" noChangeArrowheads="1"/>
                    </pic:cNvPicPr>
                  </pic:nvPicPr>
                  <pic:blipFill>
                    <a:blip r:embed="rId8"/>
                    <a:srcRect/>
                    <a:stretch>
                      <a:fillRect/>
                    </a:stretch>
                  </pic:blipFill>
                  <pic:spPr bwMode="auto">
                    <a:xfrm>
                      <a:off x="0" y="0"/>
                      <a:ext cx="5940425" cy="9468714"/>
                    </a:xfrm>
                    <a:prstGeom prst="rect">
                      <a:avLst/>
                    </a:prstGeom>
                    <a:noFill/>
                    <a:ln w="9525">
                      <a:noFill/>
                      <a:miter lim="800000"/>
                      <a:headEnd/>
                      <a:tailEnd/>
                    </a:ln>
                  </pic:spPr>
                </pic:pic>
              </a:graphicData>
            </a:graphic>
          </wp:inline>
        </w:drawing>
      </w:r>
    </w:p>
    <w:p w:rsidR="009755C9" w:rsidRDefault="009755C9" w:rsidP="00116E59">
      <w:pPr>
        <w:spacing w:after="0"/>
        <w:ind w:hanging="993"/>
        <w:jc w:val="center"/>
        <w:rPr>
          <w:rFonts w:ascii="Times New Roman" w:hAnsi="Times New Roman" w:cs="Times New Roman"/>
          <w:b/>
          <w:sz w:val="28"/>
          <w:szCs w:val="28"/>
        </w:rPr>
      </w:pPr>
    </w:p>
    <w:p w:rsidR="00854D11" w:rsidRPr="000E00A0" w:rsidRDefault="00854D11" w:rsidP="00116E59">
      <w:pPr>
        <w:spacing w:after="0"/>
        <w:ind w:hanging="993"/>
        <w:jc w:val="center"/>
        <w:rPr>
          <w:rFonts w:ascii="Times New Roman" w:hAnsi="Times New Roman" w:cs="Times New Roman"/>
          <w:b/>
          <w:sz w:val="28"/>
          <w:szCs w:val="28"/>
        </w:rPr>
      </w:pPr>
      <w:r w:rsidRPr="000E00A0">
        <w:rPr>
          <w:rFonts w:ascii="Times New Roman" w:hAnsi="Times New Roman" w:cs="Times New Roman"/>
          <w:b/>
          <w:sz w:val="28"/>
          <w:szCs w:val="28"/>
        </w:rPr>
        <w:lastRenderedPageBreak/>
        <w:t>Аналитическая часть</w:t>
      </w:r>
    </w:p>
    <w:p w:rsidR="00854D11" w:rsidRPr="00516668" w:rsidRDefault="00854D11"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Общие сведения об образовательной организации</w:t>
      </w:r>
    </w:p>
    <w:tbl>
      <w:tblPr>
        <w:tblStyle w:val="a4"/>
        <w:tblW w:w="0" w:type="auto"/>
        <w:tblInd w:w="250" w:type="dxa"/>
        <w:tblLook w:val="04A0"/>
      </w:tblPr>
      <w:tblGrid>
        <w:gridCol w:w="4293"/>
        <w:gridCol w:w="4558"/>
      </w:tblGrid>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Наименование образовательной организации</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Структурное подразделение детский сад «Теремок» МБОУ СОШ с.Сайлыг Чеди-Хольского кожууна Республики Тыва</w:t>
            </w:r>
          </w:p>
        </w:tc>
      </w:tr>
      <w:tr w:rsidR="00A621CF" w:rsidRPr="00414734" w:rsidTr="00414734">
        <w:tc>
          <w:tcPr>
            <w:tcW w:w="4293" w:type="dxa"/>
          </w:tcPr>
          <w:p w:rsidR="00A621CF" w:rsidRPr="00414734" w:rsidRDefault="00A621CF" w:rsidP="0041473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Директор </w:t>
            </w:r>
          </w:p>
        </w:tc>
        <w:tc>
          <w:tcPr>
            <w:tcW w:w="4558" w:type="dxa"/>
          </w:tcPr>
          <w:p w:rsidR="00A621CF" w:rsidRPr="00414734" w:rsidRDefault="00A621CF" w:rsidP="00414734">
            <w:pPr>
              <w:pStyle w:val="a3"/>
              <w:ind w:left="0"/>
              <w:jc w:val="both"/>
              <w:rPr>
                <w:rFonts w:ascii="Times New Roman" w:hAnsi="Times New Roman" w:cs="Times New Roman"/>
                <w:sz w:val="28"/>
                <w:szCs w:val="28"/>
              </w:rPr>
            </w:pPr>
            <w:r>
              <w:rPr>
                <w:rFonts w:ascii="Times New Roman" w:hAnsi="Times New Roman" w:cs="Times New Roman"/>
                <w:sz w:val="28"/>
                <w:szCs w:val="28"/>
              </w:rPr>
              <w:t>Болат Айлана Анатольевна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Руководитель структурного подразделения</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Оюн Шорана Ахмедовна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Адрес организации</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668331, РТ, Чеди-Хольский район, с.Сайлыг, ул. Маяковского, д.4</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Телефон</w:t>
            </w:r>
          </w:p>
        </w:tc>
        <w:tc>
          <w:tcPr>
            <w:tcW w:w="4558" w:type="dxa"/>
          </w:tcPr>
          <w:p w:rsidR="00854D11"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8(394)52-22</w:t>
            </w:r>
            <w:r w:rsidR="00193EAC" w:rsidRPr="00414734">
              <w:rPr>
                <w:rFonts w:ascii="Times New Roman" w:hAnsi="Times New Roman" w:cs="Times New Roman"/>
                <w:sz w:val="28"/>
                <w:szCs w:val="28"/>
              </w:rPr>
              <w:t>-311</w:t>
            </w:r>
          </w:p>
          <w:p w:rsidR="00A621CF" w:rsidRPr="00414734" w:rsidRDefault="00A621CF" w:rsidP="00414734">
            <w:pPr>
              <w:pStyle w:val="a3"/>
              <w:spacing w:line="276" w:lineRule="auto"/>
              <w:ind w:left="0"/>
              <w:jc w:val="both"/>
              <w:rPr>
                <w:rFonts w:ascii="Times New Roman" w:hAnsi="Times New Roman" w:cs="Times New Roman"/>
                <w:sz w:val="28"/>
                <w:szCs w:val="28"/>
              </w:rPr>
            </w:pP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Адрес электронной почты</w:t>
            </w:r>
          </w:p>
        </w:tc>
        <w:tc>
          <w:tcPr>
            <w:tcW w:w="4558" w:type="dxa"/>
          </w:tcPr>
          <w:p w:rsidR="00854D11" w:rsidRDefault="005A6A2F" w:rsidP="00414734">
            <w:pPr>
              <w:pStyle w:val="a3"/>
              <w:spacing w:line="276" w:lineRule="auto"/>
              <w:ind w:left="0"/>
              <w:jc w:val="both"/>
              <w:rPr>
                <w:rFonts w:ascii="Times New Roman" w:hAnsi="Times New Roman" w:cs="Times New Roman"/>
                <w:sz w:val="28"/>
                <w:szCs w:val="28"/>
              </w:rPr>
            </w:pPr>
            <w:hyperlink r:id="rId9" w:history="1">
              <w:r w:rsidR="00A621CF" w:rsidRPr="00903156">
                <w:rPr>
                  <w:rStyle w:val="a7"/>
                  <w:rFonts w:ascii="Times New Roman" w:hAnsi="Times New Roman" w:cs="Times New Roman"/>
                  <w:sz w:val="28"/>
                  <w:szCs w:val="28"/>
                  <w:lang w:val="en-US"/>
                </w:rPr>
                <w:t>tieriemok.chiedikhol@mail.ru</w:t>
              </w:r>
            </w:hyperlink>
          </w:p>
          <w:p w:rsidR="00A621CF" w:rsidRPr="00A621CF" w:rsidRDefault="00A621CF" w:rsidP="00414734">
            <w:pPr>
              <w:pStyle w:val="a3"/>
              <w:spacing w:line="276" w:lineRule="auto"/>
              <w:ind w:left="0"/>
              <w:jc w:val="both"/>
              <w:rPr>
                <w:rFonts w:ascii="Times New Roman" w:hAnsi="Times New Roman" w:cs="Times New Roman"/>
                <w:sz w:val="28"/>
                <w:szCs w:val="28"/>
              </w:rPr>
            </w:pPr>
          </w:p>
        </w:tc>
      </w:tr>
      <w:tr w:rsidR="00193EAC" w:rsidRPr="00414734" w:rsidTr="00414734">
        <w:tc>
          <w:tcPr>
            <w:tcW w:w="4293" w:type="dxa"/>
          </w:tcPr>
          <w:p w:rsidR="00854D11" w:rsidRPr="00414734" w:rsidRDefault="00414734" w:rsidP="00414734">
            <w:pPr>
              <w:pStyle w:val="a3"/>
              <w:spacing w:line="276" w:lineRule="auto"/>
              <w:ind w:left="0"/>
              <w:jc w:val="both"/>
              <w:rPr>
                <w:rFonts w:ascii="Times New Roman" w:hAnsi="Times New Roman" w:cs="Times New Roman"/>
                <w:sz w:val="28"/>
                <w:szCs w:val="28"/>
              </w:rPr>
            </w:pPr>
            <w:r>
              <w:rPr>
                <w:rFonts w:ascii="Times New Roman" w:hAnsi="Times New Roman" w:cs="Times New Roman"/>
                <w:sz w:val="28"/>
                <w:szCs w:val="28"/>
              </w:rPr>
              <w:t>У</w:t>
            </w:r>
            <w:r w:rsidR="00854D11" w:rsidRPr="00414734">
              <w:rPr>
                <w:rFonts w:ascii="Times New Roman" w:hAnsi="Times New Roman" w:cs="Times New Roman"/>
                <w:sz w:val="28"/>
                <w:szCs w:val="28"/>
              </w:rPr>
              <w:t>чредитель</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Администрация Чеди-Хольского кожууна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Дата создания</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19.02.2019г</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 xml:space="preserve">Лицензия </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От 27.09.2019г №623, серия 17Л01 №0000375</w:t>
            </w:r>
          </w:p>
        </w:tc>
      </w:tr>
    </w:tbl>
    <w:p w:rsidR="00854D11" w:rsidRPr="00414734" w:rsidRDefault="00854D11" w:rsidP="00414734">
      <w:pPr>
        <w:pStyle w:val="a3"/>
        <w:spacing w:after="0"/>
        <w:jc w:val="both"/>
        <w:rPr>
          <w:rFonts w:ascii="Times New Roman" w:hAnsi="Times New Roman" w:cs="Times New Roman"/>
          <w:sz w:val="28"/>
          <w:szCs w:val="28"/>
        </w:rPr>
      </w:pPr>
    </w:p>
    <w:p w:rsidR="00307EA5" w:rsidRPr="00414734" w:rsidRDefault="00193EAC"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Структурное подразделение детский сад «Теремок» МБОУ СОШ с.Сайлыг Чеди-Хольского кожууна Республики Тыва (далее – Детский сад) расположено в жилом районе села вдали от торговых мест. Здание Детского сада построено 1950 году не по типовому проекту. Проектная наполняемость на 35 мест. Общая площадь 260,3 кв. м, из них площадь помещений, используемых непосредственно для нужд образовательного процесса, </w:t>
      </w:r>
      <w:r w:rsidR="00307EA5" w:rsidRPr="00414734">
        <w:rPr>
          <w:rFonts w:ascii="Times New Roman" w:hAnsi="Times New Roman" w:cs="Times New Roman"/>
          <w:sz w:val="28"/>
          <w:szCs w:val="28"/>
        </w:rPr>
        <w:t>213,9 кв. м.</w:t>
      </w:r>
    </w:p>
    <w:p w:rsidR="00193EAC" w:rsidRPr="00414734" w:rsidRDefault="00307EA5"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 xml:space="preserve">Цель </w:t>
      </w:r>
      <w:r w:rsidR="00756F76" w:rsidRPr="00414734">
        <w:rPr>
          <w:rFonts w:ascii="Times New Roman" w:hAnsi="Times New Roman" w:cs="Times New Roman"/>
          <w:sz w:val="28"/>
          <w:szCs w:val="28"/>
        </w:rPr>
        <w:t xml:space="preserve">деятельности Детского </w:t>
      </w:r>
      <w:r w:rsidR="00756F76" w:rsidRPr="00AF39D8">
        <w:rPr>
          <w:rFonts w:ascii="Times New Roman" w:hAnsi="Times New Roman" w:cs="Times New Roman"/>
          <w:sz w:val="28"/>
          <w:szCs w:val="28"/>
        </w:rPr>
        <w:t>сада</w:t>
      </w:r>
      <w:r w:rsidR="00756F76" w:rsidRPr="00414734">
        <w:rPr>
          <w:rFonts w:ascii="Times New Roman" w:hAnsi="Times New Roman" w:cs="Times New Roman"/>
          <w:sz w:val="28"/>
          <w:szCs w:val="28"/>
        </w:rPr>
        <w:t xml:space="preserve"> – осуществление образовательной деятельности по реализации образовательных программ дошкольного образования.</w:t>
      </w:r>
    </w:p>
    <w:p w:rsidR="00756F76" w:rsidRPr="00414734" w:rsidRDefault="00756F7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756F76" w:rsidRPr="00414734" w:rsidRDefault="00756F7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Режим работы Детского сада</w:t>
      </w:r>
      <w:r w:rsidR="00516668">
        <w:rPr>
          <w:rFonts w:ascii="Times New Roman" w:hAnsi="Times New Roman" w:cs="Times New Roman"/>
          <w:sz w:val="28"/>
          <w:szCs w:val="28"/>
        </w:rPr>
        <w:t>:</w:t>
      </w:r>
    </w:p>
    <w:p w:rsidR="00414734" w:rsidRDefault="00756F76" w:rsidP="00414734">
      <w:pPr>
        <w:spacing w:after="0"/>
        <w:ind w:left="708"/>
        <w:jc w:val="both"/>
        <w:rPr>
          <w:rFonts w:ascii="Times New Roman" w:hAnsi="Times New Roman" w:cs="Times New Roman"/>
          <w:sz w:val="28"/>
          <w:szCs w:val="28"/>
        </w:rPr>
      </w:pPr>
      <w:r w:rsidRPr="00414734">
        <w:rPr>
          <w:rFonts w:ascii="Times New Roman" w:hAnsi="Times New Roman" w:cs="Times New Roman"/>
          <w:sz w:val="28"/>
          <w:szCs w:val="28"/>
        </w:rPr>
        <w:t xml:space="preserve">Рабочая неделя – пятидневная, с понедельника по пятницу. Длительность пребывания детей в группах – 12 часов. </w:t>
      </w:r>
    </w:p>
    <w:p w:rsidR="00756F76" w:rsidRPr="00414734" w:rsidRDefault="00756F76" w:rsidP="00414734">
      <w:pPr>
        <w:spacing w:after="0"/>
        <w:ind w:left="708"/>
        <w:jc w:val="both"/>
        <w:rPr>
          <w:rFonts w:ascii="Times New Roman" w:hAnsi="Times New Roman" w:cs="Times New Roman"/>
          <w:sz w:val="28"/>
          <w:szCs w:val="28"/>
        </w:rPr>
      </w:pPr>
      <w:r w:rsidRPr="00414734">
        <w:rPr>
          <w:rFonts w:ascii="Times New Roman" w:hAnsi="Times New Roman" w:cs="Times New Roman"/>
          <w:sz w:val="28"/>
          <w:szCs w:val="28"/>
        </w:rPr>
        <w:t>Режим работы групп – с 7:00 до 19:00.</w:t>
      </w:r>
    </w:p>
    <w:p w:rsidR="00854D11" w:rsidRPr="00516668" w:rsidRDefault="00756F76"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Система управления подразделения</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Управление Детским садом осуществляется в соответствии с действующим законодательством и уставом М</w:t>
      </w:r>
      <w:r w:rsidR="00AF39D8">
        <w:rPr>
          <w:rFonts w:ascii="Times New Roman" w:hAnsi="Times New Roman" w:cs="Times New Roman"/>
          <w:sz w:val="28"/>
          <w:szCs w:val="28"/>
        </w:rPr>
        <w:t xml:space="preserve">униципальным бюджетным </w:t>
      </w:r>
      <w:r w:rsidR="00AF39D8">
        <w:rPr>
          <w:rFonts w:ascii="Times New Roman" w:hAnsi="Times New Roman" w:cs="Times New Roman"/>
          <w:sz w:val="28"/>
          <w:szCs w:val="28"/>
        </w:rPr>
        <w:lastRenderedPageBreak/>
        <w:t xml:space="preserve">общеобразовательным учреждением «Средняя общеобразовательная школа» </w:t>
      </w:r>
      <w:r w:rsidRPr="00414734">
        <w:rPr>
          <w:rFonts w:ascii="Times New Roman" w:hAnsi="Times New Roman" w:cs="Times New Roman"/>
          <w:sz w:val="28"/>
          <w:szCs w:val="28"/>
        </w:rPr>
        <w:t xml:space="preserve"> с.Сайлыг Чеди-Хольского кожууна </w:t>
      </w:r>
      <w:r w:rsidR="00AF39D8">
        <w:rPr>
          <w:rFonts w:ascii="Times New Roman" w:hAnsi="Times New Roman" w:cs="Times New Roman"/>
          <w:sz w:val="28"/>
          <w:szCs w:val="28"/>
        </w:rPr>
        <w:t>Республики Тыва.</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Управление Детским садом строится на принципах единоначалия и коллегиальности.</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Коллегиальными органами управления являются: управляющий совет, педагогический совет, общее собрание </w:t>
      </w:r>
      <w:r w:rsidRPr="000F1426">
        <w:rPr>
          <w:rFonts w:ascii="Times New Roman" w:hAnsi="Times New Roman" w:cs="Times New Roman"/>
          <w:sz w:val="28"/>
          <w:szCs w:val="28"/>
        </w:rPr>
        <w:t xml:space="preserve">работников. </w:t>
      </w:r>
      <w:r w:rsidR="000F1426" w:rsidRPr="000F1426">
        <w:rPr>
          <w:rFonts w:ascii="Times New Roman" w:hAnsi="Times New Roman" w:cs="Times New Roman"/>
          <w:sz w:val="28"/>
          <w:szCs w:val="28"/>
        </w:rPr>
        <w:t>И</w:t>
      </w:r>
      <w:r w:rsidRPr="000F1426">
        <w:rPr>
          <w:rFonts w:ascii="Times New Roman" w:hAnsi="Times New Roman" w:cs="Times New Roman"/>
          <w:sz w:val="28"/>
          <w:szCs w:val="28"/>
        </w:rPr>
        <w:t>сполнительным</w:t>
      </w:r>
      <w:r w:rsidRPr="00414734">
        <w:rPr>
          <w:rFonts w:ascii="Times New Roman" w:hAnsi="Times New Roman" w:cs="Times New Roman"/>
          <w:sz w:val="28"/>
          <w:szCs w:val="28"/>
        </w:rPr>
        <w:t xml:space="preserve"> органом является руководитель Детского сада – заместитель по дошкольному образованию.</w:t>
      </w:r>
    </w:p>
    <w:p w:rsidR="002932AB" w:rsidRPr="00414734" w:rsidRDefault="002932AB"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Органы управления, действующие в Детском саду</w:t>
      </w:r>
    </w:p>
    <w:tbl>
      <w:tblPr>
        <w:tblStyle w:val="a4"/>
        <w:tblW w:w="0" w:type="auto"/>
        <w:tblLook w:val="04A0"/>
      </w:tblPr>
      <w:tblGrid>
        <w:gridCol w:w="2376"/>
        <w:gridCol w:w="6804"/>
      </w:tblGrid>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Наименование органов</w:t>
            </w:r>
          </w:p>
        </w:tc>
        <w:tc>
          <w:tcPr>
            <w:tcW w:w="6804"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Функции</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Заместитель по дошкольному образованию</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Контролирует работу и обеспечивает эффективное взаимодействие, рассматривает штатное расписание, отчетные документы организации, осуществляет общее руководство Детским садом</w:t>
            </w:r>
          </w:p>
        </w:tc>
      </w:tr>
      <w:tr w:rsidR="00AF39D8" w:rsidRPr="00414734" w:rsidTr="00AF39D8">
        <w:tc>
          <w:tcPr>
            <w:tcW w:w="2376" w:type="dxa"/>
          </w:tcPr>
          <w:p w:rsidR="00AF39D8" w:rsidRPr="00414734" w:rsidRDefault="00AF39D8" w:rsidP="00414734">
            <w:pPr>
              <w:jc w:val="both"/>
              <w:rPr>
                <w:rFonts w:ascii="Times New Roman" w:hAnsi="Times New Roman" w:cs="Times New Roman"/>
                <w:sz w:val="28"/>
                <w:szCs w:val="28"/>
              </w:rPr>
            </w:pPr>
            <w:r>
              <w:rPr>
                <w:rFonts w:ascii="Times New Roman" w:hAnsi="Times New Roman" w:cs="Times New Roman"/>
                <w:sz w:val="28"/>
                <w:szCs w:val="28"/>
              </w:rPr>
              <w:t xml:space="preserve">Родительский комитет </w:t>
            </w:r>
          </w:p>
        </w:tc>
        <w:tc>
          <w:tcPr>
            <w:tcW w:w="6804" w:type="dxa"/>
          </w:tcPr>
          <w:p w:rsidR="00AF39D8" w:rsidRPr="00414734" w:rsidRDefault="00AF39D8" w:rsidP="00414734">
            <w:pPr>
              <w:rPr>
                <w:rFonts w:ascii="Times New Roman" w:hAnsi="Times New Roman" w:cs="Times New Roman"/>
                <w:sz w:val="28"/>
                <w:szCs w:val="28"/>
              </w:rPr>
            </w:pPr>
            <w:r>
              <w:rPr>
                <w:rFonts w:ascii="Times New Roman" w:hAnsi="Times New Roman" w:cs="Times New Roman"/>
                <w:sz w:val="28"/>
                <w:szCs w:val="28"/>
              </w:rPr>
              <w:t xml:space="preserve">Содействие руководству детского сада: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 </w:t>
            </w:r>
            <w:r w:rsidR="00F45AE0">
              <w:rPr>
                <w:rFonts w:ascii="Times New Roman" w:hAnsi="Times New Roman" w:cs="Times New Roman"/>
                <w:sz w:val="28"/>
                <w:szCs w:val="28"/>
              </w:rPr>
              <w:t>Организация работы с родителями (законными представителями) детей, посещающих детский сад, по разъяснению их прав и обязанностей, значению всестороннего воспитания ребенка в семье, взаимодействию семьи и детского сада в вопросах воспитания</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Управляющий совет</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Рассматривает вопросы:</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развития образовательной организации;</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финансово-хозяйственной деятельности;</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материально-технического обеспечения</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Педагогический совет</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Осуществляет текущее руководство образовательной деятельностью Детского сада, в том числе рассматривает вопросы:</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развития образовательных услуг;</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регламентации образовательных отношений;</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разработки образовательных программ;</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 </w:t>
            </w:r>
            <w:r w:rsidR="00F65404" w:rsidRPr="00414734">
              <w:rPr>
                <w:rFonts w:ascii="Times New Roman" w:hAnsi="Times New Roman" w:cs="Times New Roman"/>
                <w:sz w:val="28"/>
                <w:szCs w:val="28"/>
              </w:rPr>
              <w:t>выбора учебных пособий, средств обучения и воспитания;</w:t>
            </w:r>
          </w:p>
          <w:p w:rsidR="00F65404" w:rsidRPr="00414734" w:rsidRDefault="00F65404"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материально-технического обеспечения образовательного процесса;</w:t>
            </w:r>
          </w:p>
          <w:p w:rsidR="00F65404" w:rsidRPr="00414734" w:rsidRDefault="00F65404"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аттестации, повышения квалификации педагогических работников;</w:t>
            </w:r>
          </w:p>
          <w:p w:rsidR="00F65404" w:rsidRPr="00414734" w:rsidRDefault="00F65404"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 координация методической деятельности.</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Общее собрание работников</w:t>
            </w:r>
          </w:p>
        </w:tc>
        <w:tc>
          <w:tcPr>
            <w:tcW w:w="6804" w:type="dxa"/>
          </w:tcPr>
          <w:p w:rsidR="002932AB"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Реализуют право работников участвовать в управлении образовательной организацией, в том числе:</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участвовать в разработке и принятии коллективного договора, Правил трудового распорядка, изменений и дополнений к ним;</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разрешать конфликтные ситуации между работниками и администрацией образовательной организации;</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вносить предложения по корректировке плана мероприятий организации, совершенствованию ее работы и развитию материальной базы</w:t>
            </w:r>
          </w:p>
        </w:tc>
      </w:tr>
    </w:tbl>
    <w:p w:rsidR="002932AB"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Структура и система управления соответствуют специфике деятельности Детского сада.</w:t>
      </w:r>
    </w:p>
    <w:p w:rsidR="00854D11" w:rsidRPr="00516668" w:rsidRDefault="00AF72B7"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Оценка образовательной деятельности</w:t>
      </w:r>
    </w:p>
    <w:p w:rsidR="00AF72B7"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Образовательная деятельность в Детском саду организована в соответствии с Федеральным законом от 29.12.2012 №273-ФЗ «Об образовании в Российской Федерации», ФГОС дошкольного образования, </w:t>
      </w:r>
      <w:r w:rsidR="00F45AE0">
        <w:rPr>
          <w:rFonts w:ascii="Times New Roman" w:hAnsi="Times New Roman" w:cs="Times New Roman"/>
          <w:sz w:val="28"/>
          <w:szCs w:val="28"/>
        </w:rPr>
        <w:t>новым санитарным правилам СП</w:t>
      </w:r>
      <w:r w:rsidRPr="00414734">
        <w:rPr>
          <w:rFonts w:ascii="Times New Roman" w:hAnsi="Times New Roman" w:cs="Times New Roman"/>
          <w:sz w:val="28"/>
          <w:szCs w:val="28"/>
        </w:rPr>
        <w:t xml:space="preserve"> 2.4.</w:t>
      </w:r>
      <w:r w:rsidR="00F45AE0">
        <w:rPr>
          <w:rFonts w:ascii="Times New Roman" w:hAnsi="Times New Roman" w:cs="Times New Roman"/>
          <w:sz w:val="28"/>
          <w:szCs w:val="28"/>
        </w:rPr>
        <w:t>3648-20</w:t>
      </w:r>
      <w:r w:rsidRPr="00414734">
        <w:rPr>
          <w:rFonts w:ascii="Times New Roman" w:hAnsi="Times New Roman" w:cs="Times New Roman"/>
          <w:sz w:val="28"/>
          <w:szCs w:val="28"/>
        </w:rPr>
        <w:t xml:space="preserve"> «Санитарно-эпидемиологические требования к </w:t>
      </w:r>
      <w:r w:rsidR="00F45AE0">
        <w:rPr>
          <w:rFonts w:ascii="Times New Roman" w:hAnsi="Times New Roman" w:cs="Times New Roman"/>
          <w:sz w:val="28"/>
          <w:szCs w:val="28"/>
        </w:rPr>
        <w:t>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года №28)</w:t>
      </w:r>
      <w:r w:rsidRPr="00414734">
        <w:rPr>
          <w:rFonts w:ascii="Times New Roman" w:hAnsi="Times New Roman" w:cs="Times New Roman"/>
          <w:sz w:val="28"/>
          <w:szCs w:val="28"/>
        </w:rPr>
        <w:t>.</w:t>
      </w:r>
    </w:p>
    <w:p w:rsidR="00AF72B7"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w:t>
      </w:r>
      <w:r w:rsidR="00F45AE0">
        <w:rPr>
          <w:rFonts w:ascii="Times New Roman" w:hAnsi="Times New Roman" w:cs="Times New Roman"/>
          <w:sz w:val="28"/>
          <w:szCs w:val="28"/>
        </w:rPr>
        <w:t>сновная о</w:t>
      </w:r>
      <w:r w:rsidRPr="00414734">
        <w:rPr>
          <w:rFonts w:ascii="Times New Roman" w:hAnsi="Times New Roman" w:cs="Times New Roman"/>
          <w:sz w:val="28"/>
          <w:szCs w:val="28"/>
        </w:rPr>
        <w:t>бразовательная</w:t>
      </w:r>
      <w:r w:rsidR="00F45AE0">
        <w:rPr>
          <w:rFonts w:ascii="Times New Roman" w:hAnsi="Times New Roman" w:cs="Times New Roman"/>
          <w:sz w:val="28"/>
          <w:szCs w:val="28"/>
        </w:rPr>
        <w:t xml:space="preserve"> программа детского сада разработана на основе примерной образовательной программы дошкольного образования «От рождения до школы»</w:t>
      </w:r>
      <w:r w:rsidR="00EC1274">
        <w:rPr>
          <w:rFonts w:ascii="Times New Roman" w:hAnsi="Times New Roman" w:cs="Times New Roman"/>
          <w:sz w:val="28"/>
          <w:szCs w:val="28"/>
        </w:rPr>
        <w:t xml:space="preserve"> под редакцией Н.Е.</w:t>
      </w:r>
      <w:r w:rsidR="00C95C16">
        <w:rPr>
          <w:rFonts w:ascii="Times New Roman" w:hAnsi="Times New Roman" w:cs="Times New Roman"/>
          <w:sz w:val="28"/>
          <w:szCs w:val="28"/>
        </w:rPr>
        <w:t xml:space="preserve"> </w:t>
      </w:r>
      <w:r w:rsidR="00F45AE0">
        <w:rPr>
          <w:rFonts w:ascii="Times New Roman" w:hAnsi="Times New Roman" w:cs="Times New Roman"/>
          <w:sz w:val="28"/>
          <w:szCs w:val="28"/>
        </w:rPr>
        <w:t>Вераксы, Т.С.Комаровой и Э.</w:t>
      </w:r>
      <w:r w:rsidR="00C05D31">
        <w:rPr>
          <w:rFonts w:ascii="Times New Roman" w:hAnsi="Times New Roman" w:cs="Times New Roman"/>
          <w:sz w:val="28"/>
          <w:szCs w:val="28"/>
        </w:rPr>
        <w:t>М</w:t>
      </w:r>
      <w:r w:rsidR="00F45AE0">
        <w:rPr>
          <w:rFonts w:ascii="Times New Roman" w:hAnsi="Times New Roman" w:cs="Times New Roman"/>
          <w:sz w:val="28"/>
          <w:szCs w:val="28"/>
        </w:rPr>
        <w:t>.Дорофеевой обеспечивает развитие детей в возрасте от 1,6 до 7 лет.</w:t>
      </w:r>
      <w:r w:rsidR="00EC1274">
        <w:rPr>
          <w:rFonts w:ascii="Times New Roman" w:hAnsi="Times New Roman" w:cs="Times New Roman"/>
          <w:sz w:val="28"/>
          <w:szCs w:val="28"/>
        </w:rPr>
        <w:t xml:space="preserve"> Объем обязательной части ООП ДО и части, формируемой участниками образовательного процесса, соответствует требованиям к объему и содержания, отражает специфику условий осуществления образовательного процесса.</w:t>
      </w:r>
    </w:p>
    <w:p w:rsidR="00FE38EA" w:rsidRPr="00414734" w:rsidRDefault="0088769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Списочный состав </w:t>
      </w:r>
      <w:r w:rsidR="00FE38EA" w:rsidRPr="00414734">
        <w:rPr>
          <w:rFonts w:ascii="Times New Roman" w:hAnsi="Times New Roman" w:cs="Times New Roman"/>
          <w:sz w:val="28"/>
          <w:szCs w:val="28"/>
        </w:rPr>
        <w:t xml:space="preserve">воспитанников </w:t>
      </w:r>
      <w:r>
        <w:rPr>
          <w:rFonts w:ascii="Times New Roman" w:hAnsi="Times New Roman" w:cs="Times New Roman"/>
          <w:sz w:val="28"/>
          <w:szCs w:val="28"/>
        </w:rPr>
        <w:t xml:space="preserve">Детского сада, </w:t>
      </w:r>
      <w:r w:rsidR="00FE38EA" w:rsidRPr="00414734">
        <w:rPr>
          <w:rFonts w:ascii="Times New Roman" w:hAnsi="Times New Roman" w:cs="Times New Roman"/>
          <w:sz w:val="28"/>
          <w:szCs w:val="28"/>
        </w:rPr>
        <w:t>в возрасте от 1,5 до 7 лет</w:t>
      </w:r>
      <w:r w:rsidR="004C3442">
        <w:rPr>
          <w:rFonts w:ascii="Times New Roman" w:hAnsi="Times New Roman" w:cs="Times New Roman"/>
          <w:sz w:val="28"/>
          <w:szCs w:val="28"/>
        </w:rPr>
        <w:t xml:space="preserve"> 47 детей</w:t>
      </w:r>
      <w:r w:rsidR="00FE38EA" w:rsidRPr="00414734">
        <w:rPr>
          <w:rFonts w:ascii="Times New Roman" w:hAnsi="Times New Roman" w:cs="Times New Roman"/>
          <w:sz w:val="28"/>
          <w:szCs w:val="28"/>
        </w:rPr>
        <w:t>. В Детском саду сформировано 2 разновозрастных групп общеразвивающей направленности. Из них:</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- 1 мла</w:t>
      </w:r>
      <w:r w:rsidR="0088769E">
        <w:rPr>
          <w:rFonts w:ascii="Times New Roman" w:hAnsi="Times New Roman" w:cs="Times New Roman"/>
          <w:sz w:val="28"/>
          <w:szCs w:val="28"/>
        </w:rPr>
        <w:t>дшая разновозрастная группа – 21</w:t>
      </w:r>
      <w:r w:rsidRPr="00414734">
        <w:rPr>
          <w:rFonts w:ascii="Times New Roman" w:hAnsi="Times New Roman" w:cs="Times New Roman"/>
          <w:sz w:val="28"/>
          <w:szCs w:val="28"/>
        </w:rPr>
        <w:t xml:space="preserve"> детей;</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- 2 ста</w:t>
      </w:r>
      <w:r w:rsidR="0088769E">
        <w:rPr>
          <w:rFonts w:ascii="Times New Roman" w:hAnsi="Times New Roman" w:cs="Times New Roman"/>
          <w:sz w:val="28"/>
          <w:szCs w:val="28"/>
        </w:rPr>
        <w:t>ршая разновозрастная группа – 26</w:t>
      </w:r>
      <w:r w:rsidRPr="00414734">
        <w:rPr>
          <w:rFonts w:ascii="Times New Roman" w:hAnsi="Times New Roman" w:cs="Times New Roman"/>
          <w:sz w:val="28"/>
          <w:szCs w:val="28"/>
        </w:rPr>
        <w:t xml:space="preserve"> детей.</w:t>
      </w:r>
    </w:p>
    <w:p w:rsidR="00FE38EA" w:rsidRPr="00414734" w:rsidRDefault="00FE38EA"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Уровень развития детей анализируется по итогам </w:t>
      </w:r>
      <w:r w:rsidR="00EC1274">
        <w:rPr>
          <w:rFonts w:ascii="Times New Roman" w:hAnsi="Times New Roman" w:cs="Times New Roman"/>
          <w:sz w:val="28"/>
          <w:szCs w:val="28"/>
        </w:rPr>
        <w:t xml:space="preserve">мониторинга, </w:t>
      </w:r>
      <w:r w:rsidR="0088769E">
        <w:rPr>
          <w:rFonts w:ascii="Times New Roman" w:hAnsi="Times New Roman" w:cs="Times New Roman"/>
          <w:sz w:val="28"/>
          <w:szCs w:val="28"/>
        </w:rPr>
        <w:t xml:space="preserve">которой </w:t>
      </w:r>
      <w:r w:rsidR="00EC1274">
        <w:rPr>
          <w:rFonts w:ascii="Times New Roman" w:hAnsi="Times New Roman" w:cs="Times New Roman"/>
          <w:sz w:val="28"/>
          <w:szCs w:val="28"/>
        </w:rPr>
        <w:t>является</w:t>
      </w:r>
      <w:r w:rsidR="0088769E">
        <w:rPr>
          <w:rFonts w:ascii="Times New Roman" w:hAnsi="Times New Roman" w:cs="Times New Roman"/>
          <w:sz w:val="28"/>
          <w:szCs w:val="28"/>
        </w:rPr>
        <w:t>,</w:t>
      </w:r>
      <w:r w:rsidR="00EC1274">
        <w:rPr>
          <w:rFonts w:ascii="Times New Roman" w:hAnsi="Times New Roman" w:cs="Times New Roman"/>
          <w:sz w:val="28"/>
          <w:szCs w:val="28"/>
        </w:rPr>
        <w:t xml:space="preserve"> </w:t>
      </w:r>
      <w:r w:rsidR="00E30942">
        <w:rPr>
          <w:rFonts w:ascii="Times New Roman" w:hAnsi="Times New Roman" w:cs="Times New Roman"/>
          <w:sz w:val="28"/>
          <w:szCs w:val="28"/>
        </w:rPr>
        <w:t xml:space="preserve">оценка динамики формирования интегрированных качеств детей в </w:t>
      </w:r>
      <w:r w:rsidR="00E30942">
        <w:rPr>
          <w:rFonts w:ascii="Times New Roman" w:hAnsi="Times New Roman" w:cs="Times New Roman"/>
          <w:sz w:val="28"/>
          <w:szCs w:val="28"/>
        </w:rPr>
        <w:lastRenderedPageBreak/>
        <w:t>процессе освоения основной образовательной программы</w:t>
      </w:r>
      <w:r w:rsidRPr="00414734">
        <w:rPr>
          <w:rFonts w:ascii="Times New Roman" w:hAnsi="Times New Roman" w:cs="Times New Roman"/>
          <w:sz w:val="28"/>
          <w:szCs w:val="28"/>
        </w:rPr>
        <w:t>. Формы проведения диагностики:</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диагностические занятия (по каждому разделу программы);</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диагностические срезы;</w:t>
      </w:r>
    </w:p>
    <w:p w:rsidR="00FE38EA" w:rsidRPr="00414734" w:rsidRDefault="0088769E" w:rsidP="00414734">
      <w:pPr>
        <w:spacing w:after="0"/>
        <w:jc w:val="both"/>
        <w:rPr>
          <w:rFonts w:ascii="Times New Roman" w:hAnsi="Times New Roman" w:cs="Times New Roman"/>
          <w:sz w:val="28"/>
          <w:szCs w:val="28"/>
        </w:rPr>
      </w:pPr>
      <w:r>
        <w:rPr>
          <w:rFonts w:ascii="Times New Roman" w:hAnsi="Times New Roman" w:cs="Times New Roman"/>
          <w:sz w:val="28"/>
          <w:szCs w:val="28"/>
        </w:rPr>
        <w:t>- наблюдения, итоговые занятия</w:t>
      </w:r>
    </w:p>
    <w:p w:rsidR="00FE38EA" w:rsidRPr="00414734" w:rsidRDefault="00FE38EA"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w:t>
      </w:r>
      <w:r w:rsidR="00DD1EBE">
        <w:rPr>
          <w:rFonts w:ascii="Times New Roman" w:hAnsi="Times New Roman" w:cs="Times New Roman"/>
          <w:sz w:val="28"/>
          <w:szCs w:val="28"/>
        </w:rPr>
        <w:t>ООП Детского сада на конец учебного года</w:t>
      </w:r>
      <w:r w:rsidR="00FE190B">
        <w:rPr>
          <w:rFonts w:ascii="Times New Roman" w:hAnsi="Times New Roman" w:cs="Times New Roman"/>
          <w:sz w:val="28"/>
          <w:szCs w:val="28"/>
        </w:rPr>
        <w:t xml:space="preserve"> </w:t>
      </w:r>
      <w:r w:rsidRPr="00414734">
        <w:rPr>
          <w:rFonts w:ascii="Times New Roman" w:hAnsi="Times New Roman" w:cs="Times New Roman"/>
          <w:sz w:val="28"/>
          <w:szCs w:val="28"/>
        </w:rPr>
        <w:t xml:space="preserve"> выглядит следующим образом:</w:t>
      </w:r>
    </w:p>
    <w:tbl>
      <w:tblPr>
        <w:tblStyle w:val="a4"/>
        <w:tblW w:w="0" w:type="auto"/>
        <w:tblLook w:val="04A0"/>
      </w:tblPr>
      <w:tblGrid>
        <w:gridCol w:w="2263"/>
        <w:gridCol w:w="847"/>
        <w:gridCol w:w="645"/>
        <w:gridCol w:w="847"/>
        <w:gridCol w:w="645"/>
        <w:gridCol w:w="847"/>
        <w:gridCol w:w="613"/>
        <w:gridCol w:w="847"/>
        <w:gridCol w:w="2017"/>
      </w:tblGrid>
      <w:tr w:rsidR="00C13BFD" w:rsidRPr="00E30942" w:rsidTr="00C313CE">
        <w:tc>
          <w:tcPr>
            <w:tcW w:w="2263" w:type="dxa"/>
            <w:vMerge w:val="restart"/>
          </w:tcPr>
          <w:p w:rsidR="00C13BFD" w:rsidRPr="00A621CF" w:rsidRDefault="00C313CE"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Качество освоения образовательных областей</w:t>
            </w:r>
          </w:p>
        </w:tc>
        <w:tc>
          <w:tcPr>
            <w:tcW w:w="1492"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Выше нормы</w:t>
            </w:r>
          </w:p>
        </w:tc>
        <w:tc>
          <w:tcPr>
            <w:tcW w:w="1492"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xml:space="preserve">Норма </w:t>
            </w:r>
          </w:p>
        </w:tc>
        <w:tc>
          <w:tcPr>
            <w:tcW w:w="1460"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Ниже нормы</w:t>
            </w:r>
          </w:p>
        </w:tc>
        <w:tc>
          <w:tcPr>
            <w:tcW w:w="2864"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Итого</w:t>
            </w:r>
          </w:p>
        </w:tc>
      </w:tr>
      <w:tr w:rsidR="00C13BFD" w:rsidRPr="00E30942" w:rsidTr="00C313CE">
        <w:tc>
          <w:tcPr>
            <w:tcW w:w="2263" w:type="dxa"/>
            <w:vMerge/>
          </w:tcPr>
          <w:p w:rsidR="00C13BFD" w:rsidRPr="00A621CF" w:rsidRDefault="00C13BFD" w:rsidP="00414734">
            <w:pPr>
              <w:spacing w:line="276" w:lineRule="auto"/>
              <w:jc w:val="both"/>
              <w:rPr>
                <w:rFonts w:ascii="Times New Roman" w:hAnsi="Times New Roman" w:cs="Times New Roman"/>
                <w:sz w:val="28"/>
                <w:szCs w:val="28"/>
              </w:rPr>
            </w:pP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645"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xml:space="preserve">Кол-во </w:t>
            </w:r>
          </w:p>
        </w:tc>
        <w:tc>
          <w:tcPr>
            <w:tcW w:w="645"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613"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201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воспитанников в пределе нормы</w:t>
            </w:r>
          </w:p>
        </w:tc>
      </w:tr>
      <w:tr w:rsidR="00C13BFD" w:rsidRPr="00C24B1F" w:rsidTr="00C313CE">
        <w:tc>
          <w:tcPr>
            <w:tcW w:w="2263" w:type="dxa"/>
            <w:vMerge/>
          </w:tcPr>
          <w:p w:rsidR="00C13BFD" w:rsidRPr="00E30942" w:rsidRDefault="00C13BFD" w:rsidP="00414734">
            <w:pPr>
              <w:spacing w:line="276" w:lineRule="auto"/>
              <w:jc w:val="both"/>
              <w:rPr>
                <w:rFonts w:ascii="Times New Roman" w:hAnsi="Times New Roman" w:cs="Times New Roman"/>
                <w:sz w:val="28"/>
                <w:szCs w:val="28"/>
                <w:highlight w:val="yellow"/>
              </w:rPr>
            </w:pPr>
          </w:p>
        </w:tc>
        <w:tc>
          <w:tcPr>
            <w:tcW w:w="847"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1371</w:t>
            </w:r>
          </w:p>
        </w:tc>
        <w:tc>
          <w:tcPr>
            <w:tcW w:w="645"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69</w:t>
            </w:r>
          </w:p>
        </w:tc>
        <w:tc>
          <w:tcPr>
            <w:tcW w:w="847"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535</w:t>
            </w:r>
          </w:p>
        </w:tc>
        <w:tc>
          <w:tcPr>
            <w:tcW w:w="645"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27</w:t>
            </w:r>
          </w:p>
        </w:tc>
        <w:tc>
          <w:tcPr>
            <w:tcW w:w="847"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94</w:t>
            </w:r>
          </w:p>
        </w:tc>
        <w:tc>
          <w:tcPr>
            <w:tcW w:w="613"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4</w:t>
            </w:r>
          </w:p>
        </w:tc>
        <w:tc>
          <w:tcPr>
            <w:tcW w:w="847" w:type="dxa"/>
          </w:tcPr>
          <w:p w:rsidR="00C13BFD" w:rsidRPr="001011BA" w:rsidRDefault="001011BA"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2000</w:t>
            </w:r>
          </w:p>
        </w:tc>
        <w:tc>
          <w:tcPr>
            <w:tcW w:w="2017" w:type="dxa"/>
          </w:tcPr>
          <w:p w:rsidR="00C13BFD" w:rsidRPr="001011BA" w:rsidRDefault="00C313CE" w:rsidP="00414734">
            <w:pPr>
              <w:spacing w:line="276" w:lineRule="auto"/>
              <w:jc w:val="both"/>
              <w:rPr>
                <w:rFonts w:ascii="Times New Roman" w:hAnsi="Times New Roman" w:cs="Times New Roman"/>
                <w:sz w:val="28"/>
                <w:szCs w:val="28"/>
              </w:rPr>
            </w:pPr>
            <w:r w:rsidRPr="001011BA">
              <w:rPr>
                <w:rFonts w:ascii="Times New Roman" w:hAnsi="Times New Roman" w:cs="Times New Roman"/>
                <w:sz w:val="28"/>
                <w:szCs w:val="28"/>
              </w:rPr>
              <w:t>9</w:t>
            </w:r>
            <w:r w:rsidR="001011BA" w:rsidRPr="001011BA">
              <w:rPr>
                <w:rFonts w:ascii="Times New Roman" w:hAnsi="Times New Roman" w:cs="Times New Roman"/>
                <w:sz w:val="28"/>
                <w:szCs w:val="28"/>
              </w:rPr>
              <w:t>6</w:t>
            </w:r>
          </w:p>
        </w:tc>
      </w:tr>
    </w:tbl>
    <w:p w:rsidR="00C313CE" w:rsidRDefault="00C313CE" w:rsidP="00414734">
      <w:pPr>
        <w:spacing w:after="0"/>
        <w:ind w:firstLine="708"/>
        <w:jc w:val="both"/>
        <w:rPr>
          <w:rFonts w:ascii="Times New Roman" w:hAnsi="Times New Roman" w:cs="Times New Roman"/>
          <w:sz w:val="28"/>
          <w:szCs w:val="28"/>
        </w:rPr>
      </w:pPr>
    </w:p>
    <w:p w:rsidR="00FE38EA" w:rsidRPr="00414734" w:rsidRDefault="001011BA"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Pr="00414734">
        <w:rPr>
          <w:rFonts w:ascii="Times New Roman" w:hAnsi="Times New Roman" w:cs="Times New Roman"/>
          <w:sz w:val="28"/>
          <w:szCs w:val="28"/>
        </w:rPr>
        <w:t xml:space="preserve">едагоги Детского сада </w:t>
      </w:r>
      <w:r>
        <w:rPr>
          <w:rFonts w:ascii="Times New Roman" w:hAnsi="Times New Roman" w:cs="Times New Roman"/>
          <w:sz w:val="28"/>
          <w:szCs w:val="28"/>
        </w:rPr>
        <w:t>в</w:t>
      </w:r>
      <w:r w:rsidR="00DD1EBE">
        <w:rPr>
          <w:rFonts w:ascii="Times New Roman" w:hAnsi="Times New Roman" w:cs="Times New Roman"/>
          <w:sz w:val="28"/>
          <w:szCs w:val="28"/>
        </w:rPr>
        <w:t xml:space="preserve"> апреле 2022</w:t>
      </w:r>
      <w:r w:rsidR="00C13BFD" w:rsidRPr="00414734">
        <w:rPr>
          <w:rFonts w:ascii="Times New Roman" w:hAnsi="Times New Roman" w:cs="Times New Roman"/>
          <w:sz w:val="28"/>
          <w:szCs w:val="28"/>
        </w:rPr>
        <w:t xml:space="preserve"> года проводили обследования воспитанников подготовительной группы</w:t>
      </w:r>
      <w:r>
        <w:rPr>
          <w:rFonts w:ascii="Times New Roman" w:hAnsi="Times New Roman" w:cs="Times New Roman"/>
          <w:sz w:val="28"/>
          <w:szCs w:val="28"/>
        </w:rPr>
        <w:t>,</w:t>
      </w:r>
      <w:r w:rsidR="00C13BFD" w:rsidRPr="00414734">
        <w:rPr>
          <w:rFonts w:ascii="Times New Roman" w:hAnsi="Times New Roman" w:cs="Times New Roman"/>
          <w:sz w:val="28"/>
          <w:szCs w:val="28"/>
        </w:rPr>
        <w:t xml:space="preserve"> на предмет оценки сформированности предпосылок к учебной деятельности в </w:t>
      </w:r>
      <w:r w:rsidR="00C13BFD" w:rsidRPr="00DD1EBE">
        <w:rPr>
          <w:rFonts w:ascii="Times New Roman" w:hAnsi="Times New Roman" w:cs="Times New Roman"/>
          <w:sz w:val="28"/>
          <w:szCs w:val="28"/>
        </w:rPr>
        <w:t xml:space="preserve">количестве </w:t>
      </w:r>
      <w:r w:rsidR="00DD1EBE" w:rsidRPr="00DD1EBE">
        <w:rPr>
          <w:rFonts w:ascii="Times New Roman" w:hAnsi="Times New Roman" w:cs="Times New Roman"/>
          <w:sz w:val="28"/>
          <w:szCs w:val="28"/>
        </w:rPr>
        <w:t>11</w:t>
      </w:r>
      <w:r w:rsidR="00C13BFD" w:rsidRPr="00414734">
        <w:rPr>
          <w:rFonts w:ascii="Times New Roman" w:hAnsi="Times New Roman" w:cs="Times New Roman"/>
          <w:sz w:val="28"/>
          <w:szCs w:val="28"/>
        </w:rPr>
        <w:t xml:space="preserve"> человек. Задания позволили оценить уровень сформированности предпосылок к учебной деятельности: возможность работать в соответствии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w:t>
      </w:r>
      <w:r w:rsidR="007914D6" w:rsidRPr="00414734">
        <w:rPr>
          <w:rFonts w:ascii="Times New Roman" w:hAnsi="Times New Roman" w:cs="Times New Roman"/>
          <w:sz w:val="28"/>
          <w:szCs w:val="28"/>
        </w:rPr>
        <w:t>оспособности, а также вовремя ос</w:t>
      </w:r>
      <w:r w:rsidR="00C13BFD" w:rsidRPr="00414734">
        <w:rPr>
          <w:rFonts w:ascii="Times New Roman" w:hAnsi="Times New Roman" w:cs="Times New Roman"/>
          <w:sz w:val="28"/>
          <w:szCs w:val="28"/>
        </w:rPr>
        <w:t xml:space="preserve">тановиться в </w:t>
      </w:r>
      <w:r w:rsidR="007914D6" w:rsidRPr="00414734">
        <w:rPr>
          <w:rFonts w:ascii="Times New Roman" w:hAnsi="Times New Roman" w:cs="Times New Roman"/>
          <w:sz w:val="28"/>
          <w:szCs w:val="28"/>
        </w:rPr>
        <w:t>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7914D6" w:rsidRDefault="007914D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Результаты педагогического анализа показывает преобладание детей с высоким и средним уровнями развития при прогрессирующей динамике на конец учебного года, что г</w:t>
      </w:r>
      <w:r w:rsidR="0002714E">
        <w:rPr>
          <w:rFonts w:ascii="Times New Roman" w:hAnsi="Times New Roman" w:cs="Times New Roman"/>
          <w:sz w:val="28"/>
          <w:szCs w:val="28"/>
        </w:rPr>
        <w:t>ов</w:t>
      </w:r>
      <w:r w:rsidRPr="00414734">
        <w:rPr>
          <w:rFonts w:ascii="Times New Roman" w:hAnsi="Times New Roman" w:cs="Times New Roman"/>
          <w:sz w:val="28"/>
          <w:szCs w:val="28"/>
        </w:rPr>
        <w:t>орит о результативности образовательной деятельности в Детском саду.</w:t>
      </w:r>
    </w:p>
    <w:p w:rsidR="006B676F" w:rsidRDefault="0088769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Pr="006B676F">
        <w:rPr>
          <w:rFonts w:ascii="Times New Roman" w:hAnsi="Times New Roman" w:cs="Times New Roman"/>
          <w:sz w:val="28"/>
          <w:szCs w:val="28"/>
        </w:rPr>
        <w:t>недопу</w:t>
      </w:r>
      <w:r>
        <w:rPr>
          <w:rFonts w:ascii="Times New Roman" w:hAnsi="Times New Roman" w:cs="Times New Roman"/>
          <w:sz w:val="28"/>
          <w:szCs w:val="28"/>
        </w:rPr>
        <w:t>щения</w:t>
      </w:r>
      <w:r w:rsidR="006B676F" w:rsidRPr="006B676F">
        <w:rPr>
          <w:rFonts w:ascii="Times New Roman" w:hAnsi="Times New Roman" w:cs="Times New Roman"/>
          <w:sz w:val="28"/>
          <w:szCs w:val="28"/>
        </w:rPr>
        <w:t xml:space="preserve"> распространения </w:t>
      </w:r>
      <w:r>
        <w:rPr>
          <w:rFonts w:ascii="Times New Roman" w:hAnsi="Times New Roman" w:cs="Times New Roman"/>
          <w:sz w:val="28"/>
          <w:szCs w:val="28"/>
          <w:lang w:val="en-US"/>
        </w:rPr>
        <w:t>COID</w:t>
      </w:r>
      <w:r w:rsidRPr="0088769E">
        <w:rPr>
          <w:rFonts w:ascii="Times New Roman" w:hAnsi="Times New Roman" w:cs="Times New Roman"/>
          <w:sz w:val="28"/>
          <w:szCs w:val="28"/>
        </w:rPr>
        <w:t>-19</w:t>
      </w:r>
      <w:r w:rsidR="006B676F" w:rsidRPr="006B676F">
        <w:rPr>
          <w:rFonts w:ascii="Times New Roman" w:hAnsi="Times New Roman" w:cs="Times New Roman"/>
          <w:sz w:val="28"/>
          <w:szCs w:val="28"/>
        </w:rPr>
        <w:t>, админист</w:t>
      </w:r>
      <w:r w:rsidR="00DD1EBE">
        <w:rPr>
          <w:rFonts w:ascii="Times New Roman" w:hAnsi="Times New Roman" w:cs="Times New Roman"/>
          <w:sz w:val="28"/>
          <w:szCs w:val="28"/>
        </w:rPr>
        <w:t>рация детского сада ввела в 2022</w:t>
      </w:r>
      <w:r w:rsidR="006B676F" w:rsidRPr="006B676F">
        <w:rPr>
          <w:rFonts w:ascii="Times New Roman" w:hAnsi="Times New Roman" w:cs="Times New Roman"/>
          <w:sz w:val="28"/>
          <w:szCs w:val="28"/>
        </w:rPr>
        <w:t xml:space="preserve"> году дополнительные ограничител</w:t>
      </w:r>
      <w:r>
        <w:rPr>
          <w:rFonts w:ascii="Times New Roman" w:hAnsi="Times New Roman" w:cs="Times New Roman"/>
          <w:sz w:val="28"/>
          <w:szCs w:val="28"/>
        </w:rPr>
        <w:t>ьные и профилактические меры</w:t>
      </w:r>
      <w:r w:rsidR="006B676F" w:rsidRPr="006B676F">
        <w:rPr>
          <w:rFonts w:ascii="Times New Roman" w:hAnsi="Times New Roman" w:cs="Times New Roman"/>
          <w:sz w:val="28"/>
          <w:szCs w:val="28"/>
        </w:rPr>
        <w:t xml:space="preserve">:  </w:t>
      </w:r>
    </w:p>
    <w:p w:rsidR="006B676F" w:rsidRDefault="006B676F"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  </w:t>
      </w:r>
    </w:p>
    <w:p w:rsidR="006B676F" w:rsidRDefault="006B676F"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676F">
        <w:rPr>
          <w:rFonts w:ascii="Times New Roman" w:hAnsi="Times New Roman" w:cs="Times New Roman"/>
          <w:sz w:val="28"/>
          <w:szCs w:val="28"/>
        </w:rPr>
        <w:t xml:space="preserve">еженедельную генеральную уборку с применением дезинфицирующих средств, разведенных в концентрациях по вирусному режиму;  </w:t>
      </w:r>
    </w:p>
    <w:p w:rsidR="006B676F" w:rsidRDefault="006B676F" w:rsidP="006B676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ежедневную влажную уборку с обработкой всех контактных поверхностей, </w:t>
      </w: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игрушек и оборудования дезинфицирующими средствами;  </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дезинфекцию посуды, столовых приборов после каждого использования;</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6B676F">
        <w:rPr>
          <w:rFonts w:ascii="Times New Roman" w:hAnsi="Times New Roman" w:cs="Times New Roman"/>
          <w:sz w:val="28"/>
          <w:szCs w:val="28"/>
        </w:rPr>
        <w:t xml:space="preserve">  бактерицидные установки в групповых комнатах;  </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частое проветривание групповых комнат в отсутствие воспитанников;</w:t>
      </w:r>
    </w:p>
    <w:p w:rsidR="006B676F" w:rsidRDefault="006B676F" w:rsidP="00B269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проведение всех занятий в помещениях групповой ячейки или на открытом воздухе отдельно от других групп;</w:t>
      </w:r>
    </w:p>
    <w:p w:rsidR="00E30942" w:rsidRPr="00414734" w:rsidRDefault="00E30942" w:rsidP="00414734">
      <w:pPr>
        <w:spacing w:after="0"/>
        <w:ind w:firstLine="708"/>
        <w:rPr>
          <w:rFonts w:ascii="Times New Roman" w:hAnsi="Times New Roman" w:cs="Times New Roman"/>
          <w:sz w:val="28"/>
          <w:szCs w:val="28"/>
        </w:rPr>
      </w:pPr>
      <w:r>
        <w:rPr>
          <w:rFonts w:ascii="Times New Roman" w:hAnsi="Times New Roman" w:cs="Times New Roman"/>
          <w:sz w:val="28"/>
          <w:szCs w:val="28"/>
        </w:rPr>
        <w:t>Воспитательная работа</w:t>
      </w:r>
    </w:p>
    <w:p w:rsidR="00173736" w:rsidRPr="00414734"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Чтобы выбрать стратегию воспитательной работы,</w:t>
      </w:r>
      <w:r w:rsidR="00DD1EBE">
        <w:rPr>
          <w:rFonts w:ascii="Times New Roman" w:hAnsi="Times New Roman" w:cs="Times New Roman"/>
          <w:sz w:val="28"/>
          <w:szCs w:val="28"/>
        </w:rPr>
        <w:t xml:space="preserve"> в 2022</w:t>
      </w:r>
      <w:r w:rsidRPr="00414734">
        <w:rPr>
          <w:rFonts w:ascii="Times New Roman" w:hAnsi="Times New Roman" w:cs="Times New Roman"/>
          <w:sz w:val="28"/>
          <w:szCs w:val="28"/>
        </w:rPr>
        <w:t xml:space="preserve"> году проводился анализ состава семей воспитанников.</w:t>
      </w:r>
    </w:p>
    <w:p w:rsidR="00173736" w:rsidRPr="00414734"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Характеристика семей по составу</w:t>
      </w:r>
      <w:r w:rsidR="000E00A0">
        <w:rPr>
          <w:rFonts w:ascii="Times New Roman" w:hAnsi="Times New Roman" w:cs="Times New Roman"/>
          <w:sz w:val="28"/>
          <w:szCs w:val="28"/>
        </w:rPr>
        <w:t>:</w:t>
      </w:r>
    </w:p>
    <w:tbl>
      <w:tblPr>
        <w:tblStyle w:val="a4"/>
        <w:tblW w:w="0" w:type="auto"/>
        <w:tblLook w:val="04A0"/>
      </w:tblPr>
      <w:tblGrid>
        <w:gridCol w:w="3190"/>
        <w:gridCol w:w="3190"/>
        <w:gridCol w:w="3191"/>
      </w:tblGrid>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Состав семьи</w:t>
            </w:r>
          </w:p>
        </w:tc>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смей</w:t>
            </w:r>
          </w:p>
        </w:tc>
        <w:tc>
          <w:tcPr>
            <w:tcW w:w="3191"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Процент от общего </w:t>
            </w:r>
            <w:r w:rsidR="0002714E">
              <w:rPr>
                <w:rFonts w:ascii="Times New Roman" w:hAnsi="Times New Roman" w:cs="Times New Roman"/>
                <w:sz w:val="28"/>
                <w:szCs w:val="28"/>
              </w:rPr>
              <w:t>количества семей воспитанн</w:t>
            </w:r>
            <w:r w:rsidRPr="00414734">
              <w:rPr>
                <w:rFonts w:ascii="Times New Roman" w:hAnsi="Times New Roman" w:cs="Times New Roman"/>
                <w:sz w:val="28"/>
                <w:szCs w:val="28"/>
              </w:rPr>
              <w:t>иков</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Полная </w:t>
            </w:r>
          </w:p>
        </w:tc>
        <w:tc>
          <w:tcPr>
            <w:tcW w:w="3190" w:type="dxa"/>
          </w:tcPr>
          <w:p w:rsidR="00173736" w:rsidRPr="00414734" w:rsidRDefault="00DD1EBE"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1"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78%</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Неполная с матерью </w:t>
            </w:r>
          </w:p>
        </w:tc>
        <w:tc>
          <w:tcPr>
            <w:tcW w:w="3190" w:type="dxa"/>
          </w:tcPr>
          <w:p w:rsidR="00173736" w:rsidRPr="00414734" w:rsidRDefault="00DD1EBE"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1" w:type="dxa"/>
          </w:tcPr>
          <w:p w:rsidR="00173736" w:rsidRPr="00414734" w:rsidRDefault="00DD1EBE"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Неполная с отцом </w:t>
            </w:r>
          </w:p>
        </w:tc>
        <w:tc>
          <w:tcPr>
            <w:tcW w:w="3190" w:type="dxa"/>
          </w:tcPr>
          <w:p w:rsidR="00173736" w:rsidRPr="00414734" w:rsidRDefault="00DE27A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173736" w:rsidRPr="00414734" w:rsidRDefault="00DE27A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Оформлено опекунство</w:t>
            </w:r>
          </w:p>
        </w:tc>
        <w:tc>
          <w:tcPr>
            <w:tcW w:w="3190" w:type="dxa"/>
          </w:tcPr>
          <w:p w:rsidR="00173736" w:rsidRPr="00414734" w:rsidRDefault="00C24B1F"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173736" w:rsidRPr="00414734" w:rsidRDefault="00C24B1F"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r>
    </w:tbl>
    <w:p w:rsidR="00173736" w:rsidRPr="00414734" w:rsidRDefault="0017373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Характеристика семей по количеству детей</w:t>
      </w:r>
      <w:r w:rsidR="000E00A0">
        <w:rPr>
          <w:rFonts w:ascii="Times New Roman" w:hAnsi="Times New Roman" w:cs="Times New Roman"/>
          <w:sz w:val="28"/>
          <w:szCs w:val="28"/>
        </w:rPr>
        <w:t>:</w:t>
      </w:r>
    </w:p>
    <w:tbl>
      <w:tblPr>
        <w:tblStyle w:val="a4"/>
        <w:tblW w:w="0" w:type="auto"/>
        <w:tblLook w:val="04A0"/>
      </w:tblPr>
      <w:tblGrid>
        <w:gridCol w:w="3190"/>
        <w:gridCol w:w="3190"/>
        <w:gridCol w:w="3191"/>
      </w:tblGrid>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детей в семье</w:t>
            </w:r>
          </w:p>
        </w:tc>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семей</w:t>
            </w:r>
          </w:p>
        </w:tc>
        <w:tc>
          <w:tcPr>
            <w:tcW w:w="3191"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Процент от общего количества с</w:t>
            </w:r>
            <w:r w:rsidR="00DF3044">
              <w:rPr>
                <w:rFonts w:ascii="Times New Roman" w:hAnsi="Times New Roman" w:cs="Times New Roman"/>
                <w:sz w:val="28"/>
                <w:szCs w:val="28"/>
              </w:rPr>
              <w:t>е</w:t>
            </w:r>
            <w:r w:rsidRPr="00414734">
              <w:rPr>
                <w:rFonts w:ascii="Times New Roman" w:hAnsi="Times New Roman" w:cs="Times New Roman"/>
                <w:sz w:val="28"/>
                <w:szCs w:val="28"/>
              </w:rPr>
              <w:t>мей воспитанников</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Один ребенок</w:t>
            </w:r>
          </w:p>
        </w:tc>
        <w:tc>
          <w:tcPr>
            <w:tcW w:w="3190" w:type="dxa"/>
          </w:tcPr>
          <w:p w:rsidR="00173736" w:rsidRPr="00414734" w:rsidRDefault="009414A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1" w:type="dxa"/>
          </w:tcPr>
          <w:p w:rsidR="00173736" w:rsidRPr="00414734" w:rsidRDefault="009414A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Два ребенка </w:t>
            </w:r>
          </w:p>
        </w:tc>
        <w:tc>
          <w:tcPr>
            <w:tcW w:w="3190" w:type="dxa"/>
          </w:tcPr>
          <w:p w:rsidR="00173736" w:rsidRPr="00414734" w:rsidRDefault="009414A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1" w:type="dxa"/>
          </w:tcPr>
          <w:p w:rsidR="00173736" w:rsidRPr="00414734" w:rsidRDefault="009414A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Три ребенка и более</w:t>
            </w:r>
          </w:p>
        </w:tc>
        <w:tc>
          <w:tcPr>
            <w:tcW w:w="3190"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w:t>
            </w:r>
            <w:r w:rsidR="009414A9">
              <w:rPr>
                <w:rFonts w:ascii="Times New Roman" w:hAnsi="Times New Roman" w:cs="Times New Roman"/>
                <w:sz w:val="28"/>
                <w:szCs w:val="28"/>
              </w:rPr>
              <w:t>3</w:t>
            </w:r>
          </w:p>
        </w:tc>
        <w:tc>
          <w:tcPr>
            <w:tcW w:w="3191" w:type="dxa"/>
          </w:tcPr>
          <w:p w:rsidR="00173736" w:rsidRPr="00414734" w:rsidRDefault="009414A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52</w:t>
            </w:r>
            <w:r w:rsidR="00CE6573">
              <w:rPr>
                <w:rFonts w:ascii="Times New Roman" w:hAnsi="Times New Roman" w:cs="Times New Roman"/>
                <w:sz w:val="28"/>
                <w:szCs w:val="28"/>
              </w:rPr>
              <w:t>%</w:t>
            </w:r>
          </w:p>
        </w:tc>
      </w:tr>
    </w:tbl>
    <w:p w:rsidR="00173736" w:rsidRPr="00414734" w:rsidRDefault="00173736" w:rsidP="00414734">
      <w:pPr>
        <w:spacing w:after="0"/>
        <w:jc w:val="both"/>
        <w:rPr>
          <w:rFonts w:ascii="Times New Roman" w:hAnsi="Times New Roman" w:cs="Times New Roman"/>
          <w:sz w:val="28"/>
          <w:szCs w:val="28"/>
        </w:rPr>
      </w:pPr>
    </w:p>
    <w:p w:rsidR="00173736"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и родителей. Детям из неполных се</w:t>
      </w:r>
      <w:r w:rsidR="00323ECE">
        <w:rPr>
          <w:rFonts w:ascii="Times New Roman" w:hAnsi="Times New Roman" w:cs="Times New Roman"/>
          <w:sz w:val="28"/>
          <w:szCs w:val="28"/>
        </w:rPr>
        <w:t xml:space="preserve">мей уделяется больше внимания в </w:t>
      </w:r>
      <w:r w:rsidRPr="00414734">
        <w:rPr>
          <w:rFonts w:ascii="Times New Roman" w:hAnsi="Times New Roman" w:cs="Times New Roman"/>
          <w:sz w:val="28"/>
          <w:szCs w:val="28"/>
        </w:rPr>
        <w:t>первые месяцы после зачисления в Детский сад.</w:t>
      </w:r>
      <w:r w:rsidR="00323ECE">
        <w:rPr>
          <w:rFonts w:ascii="Times New Roman" w:hAnsi="Times New Roman" w:cs="Times New Roman"/>
          <w:sz w:val="28"/>
          <w:szCs w:val="28"/>
        </w:rPr>
        <w:t xml:space="preserve"> Выбраны разнообразные формы взаимодействия с родителями по проведению совместной воспитательной работы с детьми:</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Педагогическое просвещение родителей через анкетирование;</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родительские собрания;</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индивидуальные консультации или беседы;</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информационные стенды</w:t>
      </w:r>
      <w:r w:rsidR="006B676F">
        <w:rPr>
          <w:rFonts w:ascii="Times New Roman" w:hAnsi="Times New Roman" w:cs="Times New Roman"/>
          <w:sz w:val="28"/>
          <w:szCs w:val="28"/>
        </w:rPr>
        <w:t xml:space="preserve"> (папки передвижки)</w:t>
      </w:r>
      <w:r>
        <w:rPr>
          <w:rFonts w:ascii="Times New Roman" w:hAnsi="Times New Roman" w:cs="Times New Roman"/>
          <w:sz w:val="28"/>
          <w:szCs w:val="28"/>
        </w:rPr>
        <w:t>;</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тематические выставки;</w:t>
      </w:r>
    </w:p>
    <w:p w:rsidR="00E70129" w:rsidRPr="00E70129" w:rsidRDefault="00323ECE" w:rsidP="00E70129">
      <w:pPr>
        <w:spacing w:after="0"/>
        <w:ind w:firstLine="708"/>
        <w:jc w:val="both"/>
        <w:rPr>
          <w:rFonts w:ascii="Times New Roman" w:hAnsi="Times New Roman" w:cs="Times New Roman"/>
          <w:sz w:val="28"/>
          <w:szCs w:val="28"/>
        </w:rPr>
      </w:pPr>
      <w:r>
        <w:rPr>
          <w:rFonts w:ascii="Times New Roman" w:hAnsi="Times New Roman" w:cs="Times New Roman"/>
          <w:sz w:val="28"/>
          <w:szCs w:val="28"/>
        </w:rPr>
        <w:t>- участие родителей в конкурсах.</w:t>
      </w:r>
    </w:p>
    <w:p w:rsidR="00E70129" w:rsidRPr="00E70129" w:rsidRDefault="00E70129" w:rsidP="00E70129">
      <w:pPr>
        <w:shd w:val="clear" w:color="auto" w:fill="FFFFFF"/>
        <w:spacing w:after="0"/>
        <w:ind w:firstLine="708"/>
        <w:jc w:val="both"/>
        <w:rPr>
          <w:rFonts w:ascii="Times New Roman" w:eastAsia="Times New Roman" w:hAnsi="Times New Roman"/>
          <w:color w:val="000000"/>
          <w:sz w:val="28"/>
          <w:szCs w:val="28"/>
        </w:rPr>
      </w:pPr>
      <w:r w:rsidRPr="00E70129">
        <w:rPr>
          <w:rFonts w:ascii="Times New Roman" w:eastAsia="Times New Roman" w:hAnsi="Times New Roman"/>
          <w:color w:val="000000"/>
          <w:sz w:val="28"/>
          <w:szCs w:val="28"/>
        </w:rPr>
        <w:lastRenderedPageBreak/>
        <w:t xml:space="preserve">После окончания режима самоизоляции изменилась жизнь и работа всех образовательных учреждений. Были введены серьезные ограничения по приему детей в группу и в ДОУ. Эти ограничения коснулись не только детей, но и родителей. Допуск родителей в образовательные учреждения серьезно ограничен, праздники и открытые мероприятия теперь проводятся без их присутствия. </w:t>
      </w:r>
      <w:r w:rsidR="0088769E">
        <w:rPr>
          <w:rFonts w:ascii="Times New Roman" w:eastAsia="Times New Roman" w:hAnsi="Times New Roman"/>
          <w:color w:val="000000"/>
          <w:sz w:val="28"/>
          <w:szCs w:val="28"/>
        </w:rPr>
        <w:t>Например, новогодние утренники проводились без участия родителей (законных представителей).</w:t>
      </w:r>
      <w:r w:rsidR="00053A92">
        <w:rPr>
          <w:rFonts w:ascii="Times New Roman" w:eastAsia="Times New Roman" w:hAnsi="Times New Roman"/>
          <w:color w:val="000000"/>
          <w:sz w:val="28"/>
          <w:szCs w:val="28"/>
        </w:rPr>
        <w:t xml:space="preserve"> Было принято решение, что из каждой группы назначается ответственное лицо, которое будет снимать фото и видео и затем отправлять в родительский чат фото и видео  материалы утренника</w:t>
      </w:r>
    </w:p>
    <w:p w:rsidR="006B676F" w:rsidRPr="00B2698A" w:rsidRDefault="00E70129" w:rsidP="00B2698A">
      <w:pPr>
        <w:shd w:val="clear" w:color="auto" w:fill="FFFFFF"/>
        <w:spacing w:after="0"/>
        <w:jc w:val="both"/>
        <w:rPr>
          <w:rFonts w:ascii="Times New Roman" w:eastAsia="Times New Roman" w:hAnsi="Times New Roman"/>
          <w:color w:val="000000"/>
          <w:sz w:val="28"/>
          <w:szCs w:val="28"/>
        </w:rPr>
      </w:pPr>
      <w:r w:rsidRPr="00E70129">
        <w:rPr>
          <w:rFonts w:ascii="Times New Roman" w:eastAsia="Times New Roman" w:hAnsi="Times New Roman"/>
          <w:color w:val="000000"/>
          <w:sz w:val="28"/>
          <w:szCs w:val="28"/>
        </w:rPr>
        <w:tab/>
        <w:t>Каждый воспитатель ведет свою группу в социальной сети Вайбер.  В данную группу выкладываются</w:t>
      </w:r>
      <w:r>
        <w:rPr>
          <w:rFonts w:ascii="Times New Roman" w:eastAsia="Times New Roman" w:hAnsi="Times New Roman"/>
          <w:color w:val="000000"/>
          <w:sz w:val="28"/>
          <w:szCs w:val="28"/>
        </w:rPr>
        <w:t xml:space="preserve"> фото и видео материалы из</w:t>
      </w:r>
      <w:r w:rsidRPr="00E70129">
        <w:rPr>
          <w:rFonts w:ascii="Times New Roman" w:eastAsia="Times New Roman" w:hAnsi="Times New Roman"/>
          <w:color w:val="000000"/>
          <w:sz w:val="28"/>
          <w:szCs w:val="28"/>
        </w:rPr>
        <w:t xml:space="preserve"> жизни с воспитанниками, а также вся необходимая информация, которую необходимо донести до родителей воспита</w:t>
      </w:r>
      <w:r w:rsidR="003A484F">
        <w:rPr>
          <w:rFonts w:ascii="Times New Roman" w:eastAsia="Times New Roman" w:hAnsi="Times New Roman"/>
          <w:color w:val="000000"/>
          <w:sz w:val="28"/>
          <w:szCs w:val="28"/>
        </w:rPr>
        <w:t>нников. Каждый праздник и</w:t>
      </w:r>
      <w:r w:rsidRPr="00E70129">
        <w:rPr>
          <w:rFonts w:ascii="Times New Roman" w:eastAsia="Times New Roman" w:hAnsi="Times New Roman"/>
          <w:color w:val="000000"/>
          <w:sz w:val="28"/>
          <w:szCs w:val="28"/>
        </w:rPr>
        <w:t xml:space="preserve"> мероприятие проводимое в группе, снимается на мобильные телефоны, монтируется в доступных приложениях, создается памятный видеофильм или слайд шоу, которое сразу отправляется в родительский чат. </w:t>
      </w:r>
    </w:p>
    <w:p w:rsidR="00173736" w:rsidRPr="00414734" w:rsidRDefault="00173736" w:rsidP="00414734">
      <w:pPr>
        <w:spacing w:after="0"/>
        <w:ind w:firstLine="708"/>
        <w:jc w:val="both"/>
        <w:rPr>
          <w:rFonts w:ascii="Times New Roman" w:hAnsi="Times New Roman" w:cs="Times New Roman"/>
          <w:sz w:val="28"/>
          <w:szCs w:val="28"/>
        </w:rPr>
      </w:pPr>
      <w:r w:rsidRPr="008A602B">
        <w:rPr>
          <w:rFonts w:ascii="Times New Roman" w:hAnsi="Times New Roman" w:cs="Times New Roman"/>
          <w:sz w:val="28"/>
          <w:szCs w:val="28"/>
        </w:rPr>
        <w:t>Дополнительное образование</w:t>
      </w:r>
    </w:p>
    <w:p w:rsidR="00173736" w:rsidRPr="000E00A0" w:rsidRDefault="00173736" w:rsidP="00414734">
      <w:pPr>
        <w:spacing w:after="0"/>
        <w:ind w:firstLine="708"/>
        <w:jc w:val="both"/>
        <w:rPr>
          <w:rFonts w:ascii="Times New Roman" w:hAnsi="Times New Roman" w:cs="Times New Roman"/>
          <w:sz w:val="28"/>
          <w:szCs w:val="28"/>
        </w:rPr>
      </w:pPr>
      <w:r w:rsidRPr="000E00A0">
        <w:rPr>
          <w:rFonts w:ascii="Times New Roman" w:hAnsi="Times New Roman" w:cs="Times New Roman"/>
          <w:sz w:val="28"/>
          <w:szCs w:val="28"/>
        </w:rPr>
        <w:t xml:space="preserve">В </w:t>
      </w:r>
      <w:r w:rsidR="009414A9">
        <w:rPr>
          <w:rFonts w:ascii="Times New Roman" w:hAnsi="Times New Roman" w:cs="Times New Roman"/>
          <w:sz w:val="28"/>
          <w:szCs w:val="28"/>
        </w:rPr>
        <w:t>2022</w:t>
      </w:r>
      <w:r w:rsidRPr="000E00A0">
        <w:rPr>
          <w:rFonts w:ascii="Times New Roman" w:hAnsi="Times New Roman" w:cs="Times New Roman"/>
          <w:sz w:val="28"/>
          <w:szCs w:val="28"/>
        </w:rPr>
        <w:t xml:space="preserve"> году в Детском саду работали кружки по направлениям:</w:t>
      </w:r>
    </w:p>
    <w:p w:rsidR="00DC5C3C" w:rsidRPr="00D7701B" w:rsidRDefault="00DC5C3C" w:rsidP="00414734">
      <w:pPr>
        <w:spacing w:after="0"/>
        <w:jc w:val="both"/>
        <w:rPr>
          <w:rFonts w:ascii="Times New Roman" w:hAnsi="Times New Roman" w:cs="Times New Roman"/>
          <w:sz w:val="28"/>
          <w:szCs w:val="28"/>
        </w:rPr>
      </w:pPr>
      <w:r w:rsidRPr="00D7701B">
        <w:rPr>
          <w:rFonts w:ascii="Times New Roman" w:hAnsi="Times New Roman" w:cs="Times New Roman"/>
          <w:sz w:val="28"/>
          <w:szCs w:val="28"/>
        </w:rPr>
        <w:t>1)</w:t>
      </w:r>
      <w:r w:rsidR="00B60EBB" w:rsidRPr="00D7701B">
        <w:rPr>
          <w:rFonts w:ascii="Times New Roman" w:hAnsi="Times New Roman" w:cs="Times New Roman"/>
          <w:sz w:val="28"/>
          <w:szCs w:val="28"/>
        </w:rPr>
        <w:t xml:space="preserve"> </w:t>
      </w:r>
      <w:r w:rsidR="0021459E">
        <w:rPr>
          <w:rFonts w:ascii="Times New Roman" w:hAnsi="Times New Roman" w:cs="Times New Roman"/>
          <w:sz w:val="28"/>
          <w:szCs w:val="28"/>
        </w:rPr>
        <w:t>социально-гуманитарной</w:t>
      </w:r>
      <w:r w:rsidR="00B60EBB" w:rsidRPr="0045371E">
        <w:rPr>
          <w:rFonts w:ascii="Times New Roman" w:hAnsi="Times New Roman" w:cs="Times New Roman"/>
          <w:sz w:val="28"/>
          <w:szCs w:val="28"/>
        </w:rPr>
        <w:t>: «</w:t>
      </w:r>
      <w:r w:rsidR="00D7701B" w:rsidRPr="0045371E">
        <w:rPr>
          <w:rFonts w:ascii="Times New Roman" w:hAnsi="Times New Roman" w:cs="Times New Roman"/>
          <w:sz w:val="28"/>
          <w:szCs w:val="28"/>
        </w:rPr>
        <w:t>Вес</w:t>
      </w:r>
      <w:r w:rsidR="008A602B" w:rsidRPr="0045371E">
        <w:rPr>
          <w:rFonts w:ascii="Times New Roman" w:hAnsi="Times New Roman" w:cs="Times New Roman"/>
          <w:sz w:val="28"/>
          <w:szCs w:val="28"/>
        </w:rPr>
        <w:t>елые клеточки</w:t>
      </w:r>
      <w:r w:rsidR="00D7701B" w:rsidRPr="0045371E">
        <w:rPr>
          <w:rFonts w:ascii="Times New Roman" w:hAnsi="Times New Roman" w:cs="Times New Roman"/>
          <w:sz w:val="28"/>
          <w:szCs w:val="28"/>
        </w:rPr>
        <w:t>»</w:t>
      </w:r>
      <w:r w:rsidR="00906AF1">
        <w:rPr>
          <w:rFonts w:ascii="Times New Roman" w:hAnsi="Times New Roman" w:cs="Times New Roman"/>
          <w:sz w:val="28"/>
          <w:szCs w:val="28"/>
        </w:rPr>
        <w:t xml:space="preserve"> -10 детей</w:t>
      </w:r>
      <w:r w:rsidR="008A602B" w:rsidRPr="0045371E">
        <w:rPr>
          <w:rFonts w:ascii="Times New Roman" w:hAnsi="Times New Roman" w:cs="Times New Roman"/>
          <w:sz w:val="28"/>
          <w:szCs w:val="28"/>
        </w:rPr>
        <w:t xml:space="preserve">, «Дорожная Азбука» и </w:t>
      </w:r>
      <w:r w:rsidR="0045371E" w:rsidRPr="0045371E">
        <w:rPr>
          <w:rFonts w:ascii="Times New Roman" w:hAnsi="Times New Roman" w:cs="Times New Roman"/>
          <w:sz w:val="28"/>
          <w:szCs w:val="28"/>
        </w:rPr>
        <w:t>«Экономь-Ка</w:t>
      </w:r>
      <w:r w:rsidR="008A602B" w:rsidRPr="0045371E">
        <w:rPr>
          <w:rFonts w:ascii="Times New Roman" w:hAnsi="Times New Roman" w:cs="Times New Roman"/>
          <w:sz w:val="28"/>
          <w:szCs w:val="28"/>
        </w:rPr>
        <w:t>»</w:t>
      </w:r>
      <w:r w:rsidR="00906AF1">
        <w:rPr>
          <w:rFonts w:ascii="Times New Roman" w:hAnsi="Times New Roman" w:cs="Times New Roman"/>
          <w:sz w:val="28"/>
          <w:szCs w:val="28"/>
        </w:rPr>
        <w:t xml:space="preserve"> - 8 детей, «Маленькие фантазеры» - 8 детей</w:t>
      </w:r>
      <w:r w:rsidR="008A602B" w:rsidRPr="0045371E">
        <w:rPr>
          <w:rFonts w:ascii="Times New Roman" w:hAnsi="Times New Roman" w:cs="Times New Roman"/>
          <w:sz w:val="28"/>
          <w:szCs w:val="28"/>
        </w:rPr>
        <w:t>;</w:t>
      </w:r>
    </w:p>
    <w:p w:rsidR="0045371E" w:rsidRDefault="00906AF1" w:rsidP="008A602B">
      <w:pPr>
        <w:tabs>
          <w:tab w:val="left" w:pos="6658"/>
        </w:tabs>
        <w:spacing w:after="0"/>
        <w:jc w:val="both"/>
        <w:rPr>
          <w:rFonts w:ascii="Times New Roman" w:hAnsi="Times New Roman" w:cs="Times New Roman"/>
          <w:sz w:val="28"/>
          <w:szCs w:val="28"/>
        </w:rPr>
      </w:pPr>
      <w:r>
        <w:rPr>
          <w:rFonts w:ascii="Times New Roman" w:hAnsi="Times New Roman" w:cs="Times New Roman"/>
          <w:sz w:val="28"/>
          <w:szCs w:val="28"/>
        </w:rPr>
        <w:t>2</w:t>
      </w:r>
      <w:r w:rsidR="00DC5C3C" w:rsidRPr="009B45BC">
        <w:rPr>
          <w:rFonts w:ascii="Times New Roman" w:hAnsi="Times New Roman" w:cs="Times New Roman"/>
          <w:sz w:val="28"/>
          <w:szCs w:val="28"/>
        </w:rPr>
        <w:t>)</w:t>
      </w:r>
      <w:r w:rsidR="008A602B">
        <w:rPr>
          <w:rFonts w:ascii="Times New Roman" w:hAnsi="Times New Roman" w:cs="Times New Roman"/>
          <w:sz w:val="28"/>
          <w:szCs w:val="28"/>
        </w:rPr>
        <w:t xml:space="preserve"> физкультурно-спортивной</w:t>
      </w:r>
      <w:r w:rsidR="00B60EBB" w:rsidRPr="009B45BC">
        <w:rPr>
          <w:rFonts w:ascii="Times New Roman" w:hAnsi="Times New Roman" w:cs="Times New Roman"/>
          <w:sz w:val="28"/>
          <w:szCs w:val="28"/>
        </w:rPr>
        <w:t>: «</w:t>
      </w:r>
      <w:r w:rsidR="009B45BC" w:rsidRPr="009B45BC">
        <w:rPr>
          <w:rFonts w:ascii="Times New Roman" w:hAnsi="Times New Roman" w:cs="Times New Roman"/>
          <w:sz w:val="28"/>
          <w:szCs w:val="28"/>
        </w:rPr>
        <w:t>Хуреш»</w:t>
      </w:r>
      <w:r>
        <w:rPr>
          <w:rFonts w:ascii="Times New Roman" w:hAnsi="Times New Roman" w:cs="Times New Roman"/>
          <w:sz w:val="28"/>
          <w:szCs w:val="28"/>
        </w:rPr>
        <w:t xml:space="preserve"> - 6 детей</w:t>
      </w:r>
      <w:r w:rsidR="000E00A0">
        <w:rPr>
          <w:rFonts w:ascii="Times New Roman" w:hAnsi="Times New Roman" w:cs="Times New Roman"/>
          <w:sz w:val="28"/>
          <w:szCs w:val="28"/>
        </w:rPr>
        <w:t>;</w:t>
      </w:r>
    </w:p>
    <w:p w:rsidR="000E00A0" w:rsidRDefault="0045371E" w:rsidP="008A602B">
      <w:pPr>
        <w:tabs>
          <w:tab w:val="left" w:pos="6658"/>
        </w:tabs>
        <w:spacing w:after="0"/>
        <w:jc w:val="both"/>
        <w:rPr>
          <w:rFonts w:ascii="Times New Roman" w:hAnsi="Times New Roman" w:cs="Times New Roman"/>
          <w:sz w:val="28"/>
          <w:szCs w:val="28"/>
        </w:rPr>
      </w:pPr>
      <w:r>
        <w:rPr>
          <w:rFonts w:ascii="Times New Roman" w:hAnsi="Times New Roman" w:cs="Times New Roman"/>
          <w:sz w:val="28"/>
          <w:szCs w:val="28"/>
        </w:rPr>
        <w:t xml:space="preserve">4) художественно-эстетическое: </w:t>
      </w:r>
      <w:r w:rsidRPr="00053A92">
        <w:rPr>
          <w:rFonts w:ascii="Times New Roman" w:hAnsi="Times New Roman" w:cs="Times New Roman"/>
          <w:sz w:val="28"/>
          <w:szCs w:val="28"/>
        </w:rPr>
        <w:t>«Маленькие фа</w:t>
      </w:r>
      <w:r>
        <w:rPr>
          <w:rFonts w:ascii="Times New Roman" w:hAnsi="Times New Roman" w:cs="Times New Roman"/>
          <w:sz w:val="28"/>
          <w:szCs w:val="28"/>
        </w:rPr>
        <w:t>н</w:t>
      </w:r>
      <w:r w:rsidRPr="00053A92">
        <w:rPr>
          <w:rFonts w:ascii="Times New Roman" w:hAnsi="Times New Roman" w:cs="Times New Roman"/>
          <w:sz w:val="28"/>
          <w:szCs w:val="28"/>
        </w:rPr>
        <w:t>тазеры»</w:t>
      </w:r>
      <w:r w:rsidR="008A602B">
        <w:rPr>
          <w:rFonts w:ascii="Times New Roman" w:hAnsi="Times New Roman" w:cs="Times New Roman"/>
          <w:sz w:val="28"/>
          <w:szCs w:val="28"/>
        </w:rPr>
        <w:tab/>
      </w:r>
    </w:p>
    <w:p w:rsidR="00DC5C3C" w:rsidRDefault="00DC5C3C" w:rsidP="00414734">
      <w:pPr>
        <w:spacing w:after="0"/>
        <w:ind w:firstLine="360"/>
        <w:jc w:val="both"/>
        <w:rPr>
          <w:rFonts w:ascii="Times New Roman" w:hAnsi="Times New Roman" w:cs="Times New Roman"/>
          <w:sz w:val="28"/>
          <w:szCs w:val="28"/>
        </w:rPr>
      </w:pPr>
      <w:r w:rsidRPr="00D7701B">
        <w:rPr>
          <w:rFonts w:ascii="Times New Roman" w:hAnsi="Times New Roman" w:cs="Times New Roman"/>
          <w:sz w:val="28"/>
          <w:szCs w:val="28"/>
        </w:rPr>
        <w:t>В дополнител</w:t>
      </w:r>
      <w:r w:rsidR="00EF2325">
        <w:rPr>
          <w:rFonts w:ascii="Times New Roman" w:hAnsi="Times New Roman" w:cs="Times New Roman"/>
          <w:sz w:val="28"/>
          <w:szCs w:val="28"/>
        </w:rPr>
        <w:t>ь</w:t>
      </w:r>
      <w:r w:rsidR="00BA2356">
        <w:rPr>
          <w:rFonts w:ascii="Times New Roman" w:hAnsi="Times New Roman" w:cs="Times New Roman"/>
          <w:sz w:val="28"/>
          <w:szCs w:val="28"/>
        </w:rPr>
        <w:t>ном образовании задействовано 73</w:t>
      </w:r>
      <w:r w:rsidRPr="00D7701B">
        <w:rPr>
          <w:rFonts w:ascii="Times New Roman" w:hAnsi="Times New Roman" w:cs="Times New Roman"/>
          <w:sz w:val="28"/>
          <w:szCs w:val="28"/>
        </w:rPr>
        <w:t xml:space="preserve"> процентов воспитанников Детского сада.</w:t>
      </w:r>
    </w:p>
    <w:p w:rsidR="00323ECE" w:rsidRPr="00D7701B" w:rsidRDefault="00323ECE" w:rsidP="00414734">
      <w:pPr>
        <w:spacing w:after="0"/>
        <w:ind w:firstLine="360"/>
        <w:jc w:val="both"/>
        <w:rPr>
          <w:rFonts w:ascii="Times New Roman" w:hAnsi="Times New Roman" w:cs="Times New Roman"/>
          <w:sz w:val="28"/>
          <w:szCs w:val="28"/>
        </w:rPr>
      </w:pPr>
    </w:p>
    <w:p w:rsidR="000B1F98" w:rsidRPr="00414734" w:rsidRDefault="00DC5C3C"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Оценка функционирования внутренней системы </w:t>
      </w:r>
      <w:r w:rsidR="000B1F98" w:rsidRPr="00414734">
        <w:rPr>
          <w:rFonts w:ascii="Times New Roman" w:hAnsi="Times New Roman" w:cs="Times New Roman"/>
          <w:sz w:val="28"/>
          <w:szCs w:val="28"/>
        </w:rPr>
        <w:t xml:space="preserve">оценки качества образования </w:t>
      </w:r>
    </w:p>
    <w:p w:rsidR="00854D11" w:rsidRPr="0045371E" w:rsidRDefault="000B1F98" w:rsidP="00414734">
      <w:pPr>
        <w:spacing w:after="0"/>
        <w:ind w:firstLine="708"/>
        <w:jc w:val="both"/>
        <w:rPr>
          <w:rFonts w:ascii="Times New Roman" w:hAnsi="Times New Roman" w:cs="Times New Roman"/>
          <w:sz w:val="28"/>
          <w:szCs w:val="28"/>
        </w:rPr>
      </w:pPr>
      <w:r w:rsidRPr="0045371E">
        <w:rPr>
          <w:rFonts w:ascii="Times New Roman" w:hAnsi="Times New Roman" w:cs="Times New Roman"/>
          <w:sz w:val="28"/>
          <w:szCs w:val="28"/>
        </w:rPr>
        <w:t>В</w:t>
      </w:r>
      <w:r w:rsidR="00DC5C3C" w:rsidRPr="0045371E">
        <w:rPr>
          <w:rFonts w:ascii="Times New Roman" w:hAnsi="Times New Roman" w:cs="Times New Roman"/>
          <w:sz w:val="28"/>
          <w:szCs w:val="28"/>
        </w:rPr>
        <w:t xml:space="preserve"> Детском саду утверждено положение о внутренней системе оценки качества образования от </w:t>
      </w:r>
      <w:r w:rsidR="000E00A0" w:rsidRPr="0045371E">
        <w:rPr>
          <w:rFonts w:ascii="Times New Roman" w:hAnsi="Times New Roman" w:cs="Times New Roman"/>
          <w:sz w:val="28"/>
          <w:szCs w:val="28"/>
        </w:rPr>
        <w:t>17.08.2019 г</w:t>
      </w:r>
      <w:r w:rsidR="00DC5C3C" w:rsidRPr="0045371E">
        <w:rPr>
          <w:rFonts w:ascii="Times New Roman" w:hAnsi="Times New Roman" w:cs="Times New Roman"/>
          <w:sz w:val="28"/>
          <w:szCs w:val="28"/>
        </w:rPr>
        <w:t>. мониторинг качества о</w:t>
      </w:r>
      <w:r w:rsidR="009414A9" w:rsidRPr="0045371E">
        <w:rPr>
          <w:rFonts w:ascii="Times New Roman" w:hAnsi="Times New Roman" w:cs="Times New Roman"/>
          <w:sz w:val="28"/>
          <w:szCs w:val="28"/>
        </w:rPr>
        <w:t>бразовательной деятельности 2022</w:t>
      </w:r>
      <w:r w:rsidR="00DC5C3C" w:rsidRPr="0045371E">
        <w:rPr>
          <w:rFonts w:ascii="Times New Roman" w:hAnsi="Times New Roman" w:cs="Times New Roman"/>
          <w:sz w:val="28"/>
          <w:szCs w:val="28"/>
        </w:rPr>
        <w:t xml:space="preserve"> году показал хорошую работу педагогического коллектива по всем показателям. Состояние здоровья и физического развития воспитанников удовлетворительные. </w:t>
      </w:r>
      <w:r w:rsidR="0045371E" w:rsidRPr="0045371E">
        <w:rPr>
          <w:rFonts w:ascii="Times New Roman" w:hAnsi="Times New Roman" w:cs="Times New Roman"/>
          <w:sz w:val="28"/>
          <w:szCs w:val="28"/>
        </w:rPr>
        <w:t>96</w:t>
      </w:r>
      <w:r w:rsidR="00B2698A" w:rsidRPr="0045371E">
        <w:rPr>
          <w:rFonts w:ascii="Times New Roman" w:hAnsi="Times New Roman" w:cs="Times New Roman"/>
          <w:sz w:val="28"/>
          <w:szCs w:val="28"/>
        </w:rPr>
        <w:t>%</w:t>
      </w:r>
      <w:r w:rsidR="00BA2356" w:rsidRPr="0045371E">
        <w:rPr>
          <w:rFonts w:ascii="Times New Roman" w:hAnsi="Times New Roman" w:cs="Times New Roman"/>
          <w:sz w:val="28"/>
          <w:szCs w:val="28"/>
        </w:rPr>
        <w:t xml:space="preserve"> </w:t>
      </w:r>
      <w:r w:rsidR="00DC5C3C" w:rsidRPr="0045371E">
        <w:rPr>
          <w:rFonts w:ascii="Times New Roman" w:hAnsi="Times New Roman" w:cs="Times New Roman"/>
          <w:sz w:val="28"/>
          <w:szCs w:val="28"/>
        </w:rPr>
        <w:t>детей успешно освоили образовательную программу дошкольного образования в своей возрастной группе. Воспитанники подготовительных групп показали вы</w:t>
      </w:r>
      <w:r w:rsidRPr="0045371E">
        <w:rPr>
          <w:rFonts w:ascii="Times New Roman" w:hAnsi="Times New Roman" w:cs="Times New Roman"/>
          <w:sz w:val="28"/>
          <w:szCs w:val="28"/>
        </w:rPr>
        <w:t>сокие пока</w:t>
      </w:r>
      <w:r w:rsidR="00DC5C3C" w:rsidRPr="0045371E">
        <w:rPr>
          <w:rFonts w:ascii="Times New Roman" w:hAnsi="Times New Roman" w:cs="Times New Roman"/>
          <w:sz w:val="28"/>
          <w:szCs w:val="28"/>
        </w:rPr>
        <w:t>затели готовности к школьному об</w:t>
      </w:r>
      <w:r w:rsidRPr="0045371E">
        <w:rPr>
          <w:rFonts w:ascii="Times New Roman" w:hAnsi="Times New Roman" w:cs="Times New Roman"/>
          <w:sz w:val="28"/>
          <w:szCs w:val="28"/>
        </w:rPr>
        <w:t xml:space="preserve">учению и </w:t>
      </w:r>
      <w:r w:rsidR="000E00A0" w:rsidRPr="0045371E">
        <w:rPr>
          <w:rFonts w:ascii="Times New Roman" w:hAnsi="Times New Roman" w:cs="Times New Roman"/>
          <w:sz w:val="28"/>
          <w:szCs w:val="28"/>
        </w:rPr>
        <w:t>100%</w:t>
      </w:r>
      <w:r w:rsidRPr="0045371E">
        <w:rPr>
          <w:rFonts w:ascii="Times New Roman" w:hAnsi="Times New Roman" w:cs="Times New Roman"/>
          <w:sz w:val="28"/>
          <w:szCs w:val="28"/>
        </w:rPr>
        <w:t xml:space="preserve"> процентов выпускников зачислены в школы. В течение года воспитанники </w:t>
      </w:r>
      <w:r w:rsidR="00DC5C3C" w:rsidRPr="0045371E">
        <w:rPr>
          <w:rFonts w:ascii="Times New Roman" w:hAnsi="Times New Roman" w:cs="Times New Roman"/>
          <w:sz w:val="28"/>
          <w:szCs w:val="28"/>
        </w:rPr>
        <w:t xml:space="preserve"> Детского сада успешно </w:t>
      </w:r>
      <w:r w:rsidRPr="0045371E">
        <w:rPr>
          <w:rFonts w:ascii="Times New Roman" w:hAnsi="Times New Roman" w:cs="Times New Roman"/>
          <w:sz w:val="28"/>
          <w:szCs w:val="28"/>
        </w:rPr>
        <w:t>участвовали в конкурсах и мероприятиях различного уровня.</w:t>
      </w:r>
    </w:p>
    <w:p w:rsidR="00B60EBB" w:rsidRPr="0045371E" w:rsidRDefault="00B2698A" w:rsidP="00414734">
      <w:pPr>
        <w:spacing w:after="0"/>
        <w:ind w:firstLine="708"/>
        <w:jc w:val="both"/>
        <w:rPr>
          <w:rFonts w:ascii="Times New Roman" w:hAnsi="Times New Roman" w:cs="Times New Roman"/>
          <w:sz w:val="28"/>
          <w:szCs w:val="28"/>
        </w:rPr>
      </w:pPr>
      <w:r w:rsidRPr="0045371E">
        <w:rPr>
          <w:rFonts w:ascii="Times New Roman" w:hAnsi="Times New Roman" w:cs="Times New Roman"/>
          <w:sz w:val="28"/>
          <w:szCs w:val="28"/>
        </w:rPr>
        <w:t xml:space="preserve">А также проводилось </w:t>
      </w:r>
      <w:r w:rsidR="009414A9" w:rsidRPr="0045371E">
        <w:rPr>
          <w:rFonts w:ascii="Times New Roman" w:hAnsi="Times New Roman" w:cs="Times New Roman"/>
          <w:sz w:val="28"/>
          <w:szCs w:val="28"/>
        </w:rPr>
        <w:t>анкетирование 84</w:t>
      </w:r>
      <w:r w:rsidR="00414734" w:rsidRPr="0045371E">
        <w:rPr>
          <w:rFonts w:ascii="Times New Roman" w:hAnsi="Times New Roman" w:cs="Times New Roman"/>
          <w:sz w:val="28"/>
          <w:szCs w:val="28"/>
        </w:rPr>
        <w:t xml:space="preserve"> </w:t>
      </w:r>
      <w:r w:rsidR="000B1F98" w:rsidRPr="0045371E">
        <w:rPr>
          <w:rFonts w:ascii="Times New Roman" w:hAnsi="Times New Roman" w:cs="Times New Roman"/>
          <w:sz w:val="28"/>
          <w:szCs w:val="28"/>
        </w:rPr>
        <w:t xml:space="preserve">родителей, получены  </w:t>
      </w:r>
      <w:r w:rsidR="00B60EBB" w:rsidRPr="0045371E">
        <w:rPr>
          <w:rFonts w:ascii="Times New Roman" w:hAnsi="Times New Roman" w:cs="Times New Roman"/>
          <w:sz w:val="28"/>
          <w:szCs w:val="28"/>
        </w:rPr>
        <w:t>следующие результаты:</w:t>
      </w:r>
    </w:p>
    <w:p w:rsidR="00751C04" w:rsidRPr="0045371E" w:rsidRDefault="00B60EBB"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t>- доля получателей</w:t>
      </w:r>
      <w:r w:rsidR="00751C04" w:rsidRPr="0045371E">
        <w:rPr>
          <w:rFonts w:ascii="Times New Roman" w:hAnsi="Times New Roman" w:cs="Times New Roman"/>
          <w:sz w:val="28"/>
          <w:szCs w:val="28"/>
        </w:rPr>
        <w:t xml:space="preserve"> услуг, удовлетворенных компетентностью работников организации,</w:t>
      </w:r>
      <w:r w:rsidR="0045371E">
        <w:rPr>
          <w:rFonts w:ascii="Times New Roman" w:hAnsi="Times New Roman" w:cs="Times New Roman"/>
          <w:sz w:val="28"/>
          <w:szCs w:val="28"/>
        </w:rPr>
        <w:t>- 72</w:t>
      </w:r>
      <w:r w:rsidR="00751C04" w:rsidRPr="0045371E">
        <w:rPr>
          <w:rFonts w:ascii="Times New Roman" w:hAnsi="Times New Roman" w:cs="Times New Roman"/>
          <w:sz w:val="28"/>
          <w:szCs w:val="28"/>
        </w:rPr>
        <w:t xml:space="preserve"> процента;</w:t>
      </w:r>
    </w:p>
    <w:p w:rsidR="00751C04" w:rsidRPr="0045371E" w:rsidRDefault="00751C04"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lastRenderedPageBreak/>
        <w:t>- доля получателей услуг, удовлетворенных материально-технически</w:t>
      </w:r>
      <w:r w:rsidR="0045371E">
        <w:rPr>
          <w:rFonts w:ascii="Times New Roman" w:hAnsi="Times New Roman" w:cs="Times New Roman"/>
          <w:sz w:val="28"/>
          <w:szCs w:val="28"/>
        </w:rPr>
        <w:t>м обеспечением организации; - 75</w:t>
      </w:r>
      <w:r w:rsidRPr="0045371E">
        <w:rPr>
          <w:rFonts w:ascii="Times New Roman" w:hAnsi="Times New Roman" w:cs="Times New Roman"/>
          <w:sz w:val="28"/>
          <w:szCs w:val="28"/>
        </w:rPr>
        <w:t xml:space="preserve"> процентов;</w:t>
      </w:r>
    </w:p>
    <w:p w:rsidR="00751C04" w:rsidRPr="0045371E" w:rsidRDefault="00751C04"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t>- доля получателей услуг, удовлетворенных качеством предоставля</w:t>
      </w:r>
      <w:r w:rsidR="0045371E" w:rsidRPr="0045371E">
        <w:rPr>
          <w:rFonts w:ascii="Times New Roman" w:hAnsi="Times New Roman" w:cs="Times New Roman"/>
          <w:sz w:val="28"/>
          <w:szCs w:val="28"/>
        </w:rPr>
        <w:t>емых образовательных услуг, - 90</w:t>
      </w:r>
      <w:r w:rsidRPr="0045371E">
        <w:rPr>
          <w:rFonts w:ascii="Times New Roman" w:hAnsi="Times New Roman" w:cs="Times New Roman"/>
          <w:sz w:val="28"/>
          <w:szCs w:val="28"/>
        </w:rPr>
        <w:t xml:space="preserve"> процента;</w:t>
      </w:r>
    </w:p>
    <w:p w:rsidR="0045371E" w:rsidRPr="0045371E" w:rsidRDefault="00751C04" w:rsidP="0045371E">
      <w:pPr>
        <w:spacing w:after="0"/>
        <w:jc w:val="both"/>
        <w:rPr>
          <w:rFonts w:ascii="Times New Roman" w:hAnsi="Times New Roman" w:cs="Times New Roman"/>
          <w:sz w:val="28"/>
          <w:szCs w:val="28"/>
        </w:rPr>
      </w:pPr>
      <w:r w:rsidRPr="0045371E">
        <w:rPr>
          <w:rFonts w:ascii="Times New Roman" w:hAnsi="Times New Roman" w:cs="Times New Roman"/>
          <w:sz w:val="28"/>
          <w:szCs w:val="28"/>
        </w:rPr>
        <w:t xml:space="preserve">- доля получателей услуг, которые готовы рекомендовать организацию </w:t>
      </w:r>
      <w:r w:rsidR="00AB6DD8" w:rsidRPr="0045371E">
        <w:rPr>
          <w:rFonts w:ascii="Times New Roman" w:hAnsi="Times New Roman" w:cs="Times New Roman"/>
          <w:sz w:val="28"/>
          <w:szCs w:val="28"/>
        </w:rPr>
        <w:t>ро</w:t>
      </w:r>
      <w:r w:rsidR="0045371E">
        <w:rPr>
          <w:rFonts w:ascii="Times New Roman" w:hAnsi="Times New Roman" w:cs="Times New Roman"/>
          <w:sz w:val="28"/>
          <w:szCs w:val="28"/>
        </w:rPr>
        <w:t>дственникам и знакомым, - 98</w:t>
      </w:r>
      <w:r w:rsidRPr="0045371E">
        <w:rPr>
          <w:rFonts w:ascii="Times New Roman" w:hAnsi="Times New Roman" w:cs="Times New Roman"/>
          <w:sz w:val="28"/>
          <w:szCs w:val="28"/>
        </w:rPr>
        <w:t xml:space="preserve"> процента;</w:t>
      </w:r>
      <w:r w:rsidR="0045371E" w:rsidRPr="0045371E">
        <w:rPr>
          <w:rFonts w:ascii="Times New Roman" w:hAnsi="Times New Roman" w:cs="Times New Roman"/>
          <w:sz w:val="28"/>
          <w:szCs w:val="28"/>
        </w:rPr>
        <w:t xml:space="preserve"> </w:t>
      </w:r>
    </w:p>
    <w:p w:rsidR="00751C04" w:rsidRPr="0045371E" w:rsidRDefault="0045371E"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t>- доля получателей услуг, положительно оценивающих доброжелательность и вежливо</w:t>
      </w:r>
      <w:r>
        <w:rPr>
          <w:rFonts w:ascii="Times New Roman" w:hAnsi="Times New Roman" w:cs="Times New Roman"/>
          <w:sz w:val="28"/>
          <w:szCs w:val="28"/>
        </w:rPr>
        <w:t>сть работников организации, - 86</w:t>
      </w:r>
      <w:r w:rsidRPr="0045371E">
        <w:rPr>
          <w:rFonts w:ascii="Times New Roman" w:hAnsi="Times New Roman" w:cs="Times New Roman"/>
          <w:sz w:val="28"/>
          <w:szCs w:val="28"/>
        </w:rPr>
        <w:t xml:space="preserve"> процент;</w:t>
      </w:r>
    </w:p>
    <w:p w:rsidR="000B1F98" w:rsidRPr="00414734" w:rsidRDefault="00751C04" w:rsidP="00414734">
      <w:pPr>
        <w:spacing w:after="0"/>
        <w:ind w:firstLine="708"/>
        <w:jc w:val="both"/>
        <w:rPr>
          <w:rFonts w:ascii="Times New Roman" w:hAnsi="Times New Roman" w:cs="Times New Roman"/>
          <w:sz w:val="28"/>
          <w:szCs w:val="28"/>
        </w:rPr>
      </w:pPr>
      <w:r w:rsidRPr="0045371E">
        <w:rPr>
          <w:rFonts w:ascii="Times New Roman" w:hAnsi="Times New Roman" w:cs="Times New Roman"/>
          <w:sz w:val="28"/>
          <w:szCs w:val="28"/>
        </w:rPr>
        <w:t>Анкетирование родителей показало высокую степень удовлетворенности качеством предоставляемых услуг.</w:t>
      </w:r>
    </w:p>
    <w:p w:rsidR="000B1F98" w:rsidRPr="00414734" w:rsidRDefault="00751C04"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кадрового обеспечения</w:t>
      </w:r>
    </w:p>
    <w:p w:rsidR="00751C04" w:rsidRPr="00414734" w:rsidRDefault="00751C0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Детский сад укомплектован педагогами </w:t>
      </w:r>
      <w:r w:rsidRPr="009414A9">
        <w:rPr>
          <w:rFonts w:ascii="Times New Roman" w:hAnsi="Times New Roman" w:cs="Times New Roman"/>
          <w:sz w:val="28"/>
          <w:szCs w:val="28"/>
        </w:rPr>
        <w:t>на</w:t>
      </w:r>
      <w:r w:rsidRPr="00414734">
        <w:rPr>
          <w:rFonts w:ascii="Times New Roman" w:hAnsi="Times New Roman" w:cs="Times New Roman"/>
          <w:sz w:val="28"/>
          <w:szCs w:val="28"/>
        </w:rPr>
        <w:t xml:space="preserve"> 100 процентов согласно штатному расписанию. Всего работают 14 человек. Педагогический коллектив Детского сада насчитывает 5 специалистов. Соотношение воспитанников, приходящих на 1 взрослого:</w:t>
      </w:r>
    </w:p>
    <w:p w:rsidR="00751C04" w:rsidRPr="00414734" w:rsidRDefault="00751C0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 </w:t>
      </w:r>
      <w:r w:rsidR="004002B4" w:rsidRPr="00414734">
        <w:rPr>
          <w:rFonts w:ascii="Times New Roman" w:hAnsi="Times New Roman" w:cs="Times New Roman"/>
          <w:sz w:val="28"/>
          <w:szCs w:val="28"/>
        </w:rPr>
        <w:t>воспитанник / педагоги – 9/1;</w:t>
      </w:r>
    </w:p>
    <w:p w:rsidR="00906AF1" w:rsidRDefault="00414734" w:rsidP="00906AF1">
      <w:pPr>
        <w:spacing w:after="0"/>
        <w:jc w:val="both"/>
        <w:rPr>
          <w:rFonts w:ascii="Times New Roman" w:hAnsi="Times New Roman" w:cs="Times New Roman"/>
          <w:sz w:val="28"/>
          <w:szCs w:val="28"/>
        </w:rPr>
      </w:pPr>
      <w:r>
        <w:rPr>
          <w:rFonts w:ascii="Times New Roman" w:hAnsi="Times New Roman" w:cs="Times New Roman"/>
          <w:sz w:val="28"/>
          <w:szCs w:val="28"/>
        </w:rPr>
        <w:t>- в</w:t>
      </w:r>
      <w:r w:rsidR="004002B4" w:rsidRPr="00414734">
        <w:rPr>
          <w:rFonts w:ascii="Times New Roman" w:hAnsi="Times New Roman" w:cs="Times New Roman"/>
          <w:sz w:val="28"/>
          <w:szCs w:val="28"/>
        </w:rPr>
        <w:t>оспитанники / все сотрудники – 3,2/1.</w:t>
      </w:r>
    </w:p>
    <w:p w:rsidR="004053A9" w:rsidRDefault="004053A9" w:rsidP="004053A9">
      <w:pPr>
        <w:spacing w:after="0" w:line="240" w:lineRule="auto"/>
        <w:jc w:val="center"/>
        <w:rPr>
          <w:rFonts w:ascii="Times New Roman" w:hAnsi="Times New Roman" w:cs="Times New Roman"/>
          <w:b/>
          <w:sz w:val="28"/>
          <w:szCs w:val="28"/>
        </w:rPr>
      </w:pPr>
    </w:p>
    <w:p w:rsidR="004053A9" w:rsidRPr="006F29B3" w:rsidRDefault="004053A9" w:rsidP="004053A9">
      <w:pPr>
        <w:spacing w:after="0" w:line="240" w:lineRule="auto"/>
        <w:jc w:val="center"/>
        <w:rPr>
          <w:rFonts w:ascii="Times New Roman" w:hAnsi="Times New Roman" w:cs="Times New Roman"/>
          <w:b/>
          <w:sz w:val="24"/>
          <w:szCs w:val="24"/>
        </w:rPr>
      </w:pPr>
    </w:p>
    <w:tbl>
      <w:tblPr>
        <w:tblStyle w:val="a4"/>
        <w:tblW w:w="9889" w:type="dxa"/>
        <w:tblLayout w:type="fixed"/>
        <w:tblLook w:val="04A0"/>
      </w:tblPr>
      <w:tblGrid>
        <w:gridCol w:w="817"/>
        <w:gridCol w:w="992"/>
        <w:gridCol w:w="992"/>
        <w:gridCol w:w="1134"/>
        <w:gridCol w:w="1134"/>
        <w:gridCol w:w="1244"/>
        <w:gridCol w:w="876"/>
        <w:gridCol w:w="1455"/>
        <w:gridCol w:w="1245"/>
      </w:tblGrid>
      <w:tr w:rsidR="004053A9" w:rsidRPr="006F29B3" w:rsidTr="004053A9">
        <w:trPr>
          <w:trHeight w:val="943"/>
        </w:trPr>
        <w:tc>
          <w:tcPr>
            <w:tcW w:w="817"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Годы</w:t>
            </w: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Всего  работников </w:t>
            </w:r>
          </w:p>
        </w:tc>
        <w:tc>
          <w:tcPr>
            <w:tcW w:w="8080" w:type="dxa"/>
            <w:gridSpan w:val="7"/>
          </w:tcPr>
          <w:p w:rsidR="004053A9" w:rsidRPr="006F29B3" w:rsidRDefault="004053A9" w:rsidP="004053A9">
            <w:pPr>
              <w:jc w:val="center"/>
              <w:rPr>
                <w:rFonts w:ascii="Times New Roman" w:hAnsi="Times New Roman" w:cs="Times New Roman"/>
                <w:sz w:val="24"/>
                <w:szCs w:val="24"/>
              </w:rPr>
            </w:pPr>
          </w:p>
          <w:p w:rsidR="004053A9" w:rsidRPr="006F29B3" w:rsidRDefault="004053A9" w:rsidP="004053A9">
            <w:pPr>
              <w:jc w:val="center"/>
              <w:rPr>
                <w:rFonts w:ascii="Times New Roman" w:hAnsi="Times New Roman" w:cs="Times New Roman"/>
                <w:sz w:val="24"/>
                <w:szCs w:val="24"/>
              </w:rPr>
            </w:pPr>
            <w:r w:rsidRPr="006F29B3">
              <w:rPr>
                <w:rFonts w:ascii="Times New Roman" w:hAnsi="Times New Roman" w:cs="Times New Roman"/>
                <w:sz w:val="24"/>
                <w:szCs w:val="24"/>
              </w:rPr>
              <w:t>Образование</w:t>
            </w:r>
          </w:p>
        </w:tc>
      </w:tr>
      <w:tr w:rsidR="004053A9" w:rsidRPr="006F29B3" w:rsidTr="004053A9">
        <w:trPr>
          <w:trHeight w:val="1270"/>
        </w:trPr>
        <w:tc>
          <w:tcPr>
            <w:tcW w:w="817" w:type="dxa"/>
          </w:tcPr>
          <w:p w:rsidR="004053A9" w:rsidRPr="006F29B3" w:rsidRDefault="004053A9" w:rsidP="004053A9">
            <w:pPr>
              <w:rPr>
                <w:rFonts w:ascii="Times New Roman" w:hAnsi="Times New Roman" w:cs="Times New Roman"/>
                <w:sz w:val="24"/>
                <w:szCs w:val="24"/>
              </w:rPr>
            </w:pPr>
          </w:p>
        </w:tc>
        <w:tc>
          <w:tcPr>
            <w:tcW w:w="992" w:type="dxa"/>
          </w:tcPr>
          <w:p w:rsidR="004053A9" w:rsidRPr="006F29B3" w:rsidRDefault="004053A9" w:rsidP="004053A9">
            <w:pPr>
              <w:rPr>
                <w:rFonts w:ascii="Times New Roman" w:hAnsi="Times New Roman" w:cs="Times New Roman"/>
                <w:sz w:val="24"/>
                <w:szCs w:val="24"/>
              </w:rPr>
            </w:pP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Высшее</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Неполное высшее</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Среднее специальное</w:t>
            </w:r>
          </w:p>
        </w:tc>
        <w:tc>
          <w:tcPr>
            <w:tcW w:w="124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В том числе  педагогическое</w:t>
            </w:r>
          </w:p>
        </w:tc>
        <w:tc>
          <w:tcPr>
            <w:tcW w:w="876"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Сред нее</w:t>
            </w:r>
          </w:p>
        </w:tc>
        <w:tc>
          <w:tcPr>
            <w:tcW w:w="145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работников с пед-им образованием</w:t>
            </w:r>
          </w:p>
        </w:tc>
        <w:tc>
          <w:tcPr>
            <w:tcW w:w="124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Отклонение % к прошлому год</w:t>
            </w:r>
          </w:p>
        </w:tc>
      </w:tr>
      <w:tr w:rsidR="004053A9" w:rsidRPr="006F29B3" w:rsidTr="004053A9">
        <w:trPr>
          <w:trHeight w:val="598"/>
        </w:trPr>
        <w:tc>
          <w:tcPr>
            <w:tcW w:w="817"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2017-2018</w:t>
            </w: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5</w:t>
            </w: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2</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3</w:t>
            </w:r>
          </w:p>
        </w:tc>
        <w:tc>
          <w:tcPr>
            <w:tcW w:w="1244"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100%</w:t>
            </w:r>
          </w:p>
        </w:tc>
        <w:tc>
          <w:tcPr>
            <w:tcW w:w="124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w:t>
            </w:r>
          </w:p>
        </w:tc>
      </w:tr>
      <w:tr w:rsidR="004053A9" w:rsidRPr="006F29B3" w:rsidTr="004053A9">
        <w:trPr>
          <w:trHeight w:val="514"/>
        </w:trPr>
        <w:tc>
          <w:tcPr>
            <w:tcW w:w="817"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2018-2019</w:t>
            </w: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5</w:t>
            </w: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2</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3</w:t>
            </w:r>
          </w:p>
        </w:tc>
        <w:tc>
          <w:tcPr>
            <w:tcW w:w="1244"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100%</w:t>
            </w:r>
          </w:p>
        </w:tc>
        <w:tc>
          <w:tcPr>
            <w:tcW w:w="124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w:t>
            </w:r>
          </w:p>
        </w:tc>
      </w:tr>
      <w:tr w:rsidR="004053A9" w:rsidRPr="006F29B3" w:rsidTr="004053A9">
        <w:trPr>
          <w:trHeight w:val="514"/>
        </w:trPr>
        <w:tc>
          <w:tcPr>
            <w:tcW w:w="817"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2019-2020</w:t>
            </w:r>
          </w:p>
        </w:tc>
        <w:tc>
          <w:tcPr>
            <w:tcW w:w="992"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514"/>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514"/>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514"/>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2022-2023</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bl>
    <w:p w:rsidR="004053A9" w:rsidRDefault="004053A9" w:rsidP="004053A9">
      <w:pPr>
        <w:jc w:val="both"/>
        <w:rPr>
          <w:rFonts w:ascii="Times New Roman" w:hAnsi="Times New Roman" w:cs="Times New Roman"/>
          <w:sz w:val="24"/>
          <w:szCs w:val="24"/>
        </w:rPr>
      </w:pPr>
    </w:p>
    <w:p w:rsidR="004053A9" w:rsidRDefault="004053A9" w:rsidP="004053A9">
      <w:pPr>
        <w:jc w:val="both"/>
        <w:rPr>
          <w:rFonts w:ascii="Times New Roman" w:hAnsi="Times New Roman" w:cs="Times New Roman"/>
          <w:sz w:val="28"/>
          <w:szCs w:val="28"/>
        </w:rPr>
      </w:pPr>
      <w:r w:rsidRPr="004053A9">
        <w:rPr>
          <w:rFonts w:ascii="Times New Roman" w:hAnsi="Times New Roman" w:cs="Times New Roman"/>
          <w:sz w:val="28"/>
          <w:szCs w:val="28"/>
        </w:rPr>
        <w:t xml:space="preserve">Вывод:  В </w:t>
      </w:r>
      <w:r>
        <w:rPr>
          <w:rFonts w:ascii="Times New Roman" w:hAnsi="Times New Roman" w:cs="Times New Roman"/>
          <w:sz w:val="28"/>
          <w:szCs w:val="28"/>
        </w:rPr>
        <w:t>2023</w:t>
      </w:r>
      <w:r w:rsidRPr="004053A9">
        <w:rPr>
          <w:rFonts w:ascii="Times New Roman" w:hAnsi="Times New Roman" w:cs="Times New Roman"/>
          <w:sz w:val="28"/>
          <w:szCs w:val="28"/>
        </w:rPr>
        <w:t xml:space="preserve"> году  образовательный</w:t>
      </w:r>
      <w:r>
        <w:rPr>
          <w:rFonts w:ascii="Times New Roman" w:hAnsi="Times New Roman" w:cs="Times New Roman"/>
          <w:sz w:val="28"/>
          <w:szCs w:val="28"/>
        </w:rPr>
        <w:t xml:space="preserve">  ценз педагогов такой же,</w:t>
      </w:r>
      <w:r w:rsidRPr="004053A9">
        <w:rPr>
          <w:rFonts w:ascii="Times New Roman" w:hAnsi="Times New Roman" w:cs="Times New Roman"/>
          <w:sz w:val="28"/>
          <w:szCs w:val="28"/>
        </w:rPr>
        <w:t xml:space="preserve">  </w:t>
      </w:r>
      <w:r>
        <w:rPr>
          <w:rFonts w:ascii="Times New Roman" w:hAnsi="Times New Roman" w:cs="Times New Roman"/>
          <w:sz w:val="28"/>
          <w:szCs w:val="28"/>
        </w:rPr>
        <w:t xml:space="preserve">без изменений по сравнению </w:t>
      </w:r>
      <w:r w:rsidRPr="004053A9">
        <w:rPr>
          <w:rFonts w:ascii="Times New Roman" w:hAnsi="Times New Roman" w:cs="Times New Roman"/>
          <w:sz w:val="28"/>
          <w:szCs w:val="28"/>
        </w:rPr>
        <w:t>с  предыдущим</w:t>
      </w:r>
      <w:r>
        <w:rPr>
          <w:rFonts w:ascii="Times New Roman" w:hAnsi="Times New Roman" w:cs="Times New Roman"/>
          <w:sz w:val="28"/>
          <w:szCs w:val="28"/>
        </w:rPr>
        <w:t>и годами</w:t>
      </w:r>
      <w:r w:rsidRPr="004053A9">
        <w:rPr>
          <w:rFonts w:ascii="Times New Roman" w:hAnsi="Times New Roman" w:cs="Times New Roman"/>
          <w:sz w:val="28"/>
          <w:szCs w:val="28"/>
        </w:rPr>
        <w:t>.</w:t>
      </w:r>
    </w:p>
    <w:p w:rsidR="004053A9" w:rsidRPr="004053A9" w:rsidRDefault="004053A9" w:rsidP="004053A9">
      <w:pPr>
        <w:jc w:val="both"/>
        <w:rPr>
          <w:rFonts w:ascii="Times New Roman" w:hAnsi="Times New Roman" w:cs="Times New Roman"/>
          <w:sz w:val="28"/>
          <w:szCs w:val="28"/>
        </w:rPr>
      </w:pPr>
    </w:p>
    <w:tbl>
      <w:tblPr>
        <w:tblStyle w:val="a4"/>
        <w:tblW w:w="9606" w:type="dxa"/>
        <w:tblLayout w:type="fixed"/>
        <w:tblLook w:val="04A0"/>
      </w:tblPr>
      <w:tblGrid>
        <w:gridCol w:w="817"/>
        <w:gridCol w:w="1418"/>
        <w:gridCol w:w="708"/>
        <w:gridCol w:w="993"/>
        <w:gridCol w:w="709"/>
        <w:gridCol w:w="992"/>
        <w:gridCol w:w="1134"/>
        <w:gridCol w:w="1701"/>
        <w:gridCol w:w="1134"/>
      </w:tblGrid>
      <w:tr w:rsidR="004053A9" w:rsidRPr="006F29B3" w:rsidTr="004053A9">
        <w:trPr>
          <w:trHeight w:val="980"/>
        </w:trPr>
        <w:tc>
          <w:tcPr>
            <w:tcW w:w="817"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lastRenderedPageBreak/>
              <w:t xml:space="preserve">Годы </w:t>
            </w:r>
          </w:p>
          <w:p w:rsidR="004053A9" w:rsidRPr="006F29B3" w:rsidRDefault="004053A9" w:rsidP="004053A9">
            <w:pPr>
              <w:rPr>
                <w:rFonts w:ascii="Times New Roman" w:hAnsi="Times New Roman" w:cs="Times New Roman"/>
                <w:sz w:val="24"/>
                <w:szCs w:val="24"/>
              </w:rPr>
            </w:pPr>
          </w:p>
        </w:tc>
        <w:tc>
          <w:tcPr>
            <w:tcW w:w="1418"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Всего работников </w:t>
            </w:r>
          </w:p>
          <w:p w:rsidR="004053A9" w:rsidRPr="006F29B3" w:rsidRDefault="004053A9" w:rsidP="004053A9">
            <w:pPr>
              <w:rPr>
                <w:rFonts w:ascii="Times New Roman" w:hAnsi="Times New Roman" w:cs="Times New Roman"/>
                <w:sz w:val="24"/>
                <w:szCs w:val="24"/>
              </w:rPr>
            </w:pPr>
          </w:p>
        </w:tc>
        <w:tc>
          <w:tcPr>
            <w:tcW w:w="708"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СЗД</w:t>
            </w:r>
          </w:p>
          <w:p w:rsidR="004053A9" w:rsidRPr="006F29B3" w:rsidRDefault="004053A9" w:rsidP="004053A9">
            <w:pPr>
              <w:rPr>
                <w:rFonts w:ascii="Times New Roman" w:hAnsi="Times New Roman" w:cs="Times New Roman"/>
                <w:sz w:val="24"/>
                <w:szCs w:val="24"/>
              </w:rPr>
            </w:pPr>
          </w:p>
        </w:tc>
        <w:tc>
          <w:tcPr>
            <w:tcW w:w="993"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Без категории </w:t>
            </w:r>
          </w:p>
        </w:tc>
        <w:tc>
          <w:tcPr>
            <w:tcW w:w="709"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lang w:val="en-US"/>
              </w:rPr>
              <w:t>I</w:t>
            </w:r>
            <w:r w:rsidRPr="006F29B3">
              <w:rPr>
                <w:rFonts w:ascii="Times New Roman" w:hAnsi="Times New Roman" w:cs="Times New Roman"/>
                <w:sz w:val="24"/>
                <w:szCs w:val="24"/>
              </w:rPr>
              <w:t xml:space="preserve"> кат. </w:t>
            </w:r>
          </w:p>
          <w:p w:rsidR="004053A9" w:rsidRPr="006F29B3" w:rsidRDefault="004053A9" w:rsidP="004053A9">
            <w:pPr>
              <w:rPr>
                <w:rFonts w:ascii="Times New Roman" w:hAnsi="Times New Roman" w:cs="Times New Roman"/>
                <w:sz w:val="24"/>
                <w:szCs w:val="24"/>
              </w:rPr>
            </w:pPr>
          </w:p>
        </w:tc>
        <w:tc>
          <w:tcPr>
            <w:tcW w:w="992"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Высшая категори</w:t>
            </w:r>
            <w:r w:rsidRPr="006F29B3">
              <w:rPr>
                <w:rFonts w:ascii="Times New Roman" w:hAnsi="Times New Roman" w:cs="Times New Roman"/>
                <w:sz w:val="24"/>
                <w:szCs w:val="24"/>
              </w:rPr>
              <w:t xml:space="preserve">я </w:t>
            </w:r>
          </w:p>
          <w:p w:rsidR="004053A9" w:rsidRPr="006F29B3" w:rsidRDefault="004053A9" w:rsidP="004053A9">
            <w:pPr>
              <w:rPr>
                <w:rFonts w:ascii="Times New Roman" w:hAnsi="Times New Roman" w:cs="Times New Roman"/>
                <w:sz w:val="24"/>
                <w:szCs w:val="24"/>
              </w:rPr>
            </w:pP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Всего аттестованных</w:t>
            </w:r>
          </w:p>
          <w:p w:rsidR="004053A9" w:rsidRPr="006F29B3" w:rsidRDefault="004053A9" w:rsidP="004053A9">
            <w:pPr>
              <w:rPr>
                <w:rFonts w:ascii="Times New Roman" w:hAnsi="Times New Roman" w:cs="Times New Roman"/>
                <w:sz w:val="24"/>
                <w:szCs w:val="24"/>
              </w:rPr>
            </w:pPr>
          </w:p>
        </w:tc>
        <w:tc>
          <w:tcPr>
            <w:tcW w:w="1701"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аттестованных</w:t>
            </w:r>
          </w:p>
          <w:p w:rsidR="004053A9" w:rsidRPr="006F29B3" w:rsidRDefault="004053A9" w:rsidP="004053A9">
            <w:pPr>
              <w:rPr>
                <w:rFonts w:ascii="Times New Roman" w:hAnsi="Times New Roman" w:cs="Times New Roman"/>
                <w:sz w:val="24"/>
                <w:szCs w:val="24"/>
              </w:rPr>
            </w:pP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Не аттестов</w:t>
            </w:r>
            <w:r>
              <w:rPr>
                <w:rFonts w:ascii="Times New Roman" w:hAnsi="Times New Roman" w:cs="Times New Roman"/>
                <w:sz w:val="24"/>
                <w:szCs w:val="24"/>
              </w:rPr>
              <w:t>а</w:t>
            </w:r>
            <w:r w:rsidRPr="006F29B3">
              <w:rPr>
                <w:rFonts w:ascii="Times New Roman" w:hAnsi="Times New Roman" w:cs="Times New Roman"/>
                <w:sz w:val="24"/>
                <w:szCs w:val="24"/>
              </w:rPr>
              <w:t>ны</w:t>
            </w:r>
          </w:p>
        </w:tc>
      </w:tr>
      <w:tr w:rsidR="004053A9" w:rsidRPr="006F29B3" w:rsidTr="004053A9">
        <w:trPr>
          <w:trHeight w:val="249"/>
        </w:trPr>
        <w:tc>
          <w:tcPr>
            <w:tcW w:w="817"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2018-2019</w:t>
            </w:r>
          </w:p>
        </w:tc>
        <w:tc>
          <w:tcPr>
            <w:tcW w:w="1418"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60%</w:t>
            </w: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2019-2020</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80%</w:t>
            </w: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40%</w:t>
            </w:r>
          </w:p>
          <w:p w:rsidR="004053A9" w:rsidRDefault="004053A9" w:rsidP="004053A9">
            <w:pPr>
              <w:jc w:val="center"/>
              <w:rPr>
                <w:rFonts w:ascii="Times New Roman" w:hAnsi="Times New Roman" w:cs="Times New Roman"/>
                <w:sz w:val="24"/>
                <w:szCs w:val="24"/>
              </w:rPr>
            </w:pP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2022-2023</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r>
    </w:tbl>
    <w:p w:rsidR="004053A9" w:rsidRDefault="004053A9" w:rsidP="004053A9">
      <w:pPr>
        <w:rPr>
          <w:rFonts w:ascii="Times New Roman" w:hAnsi="Times New Roman" w:cs="Times New Roman"/>
          <w:sz w:val="24"/>
          <w:szCs w:val="24"/>
        </w:rPr>
      </w:pPr>
    </w:p>
    <w:p w:rsidR="004053A9" w:rsidRPr="004053A9" w:rsidRDefault="004053A9" w:rsidP="004053A9">
      <w:pPr>
        <w:spacing w:after="0"/>
        <w:jc w:val="both"/>
        <w:rPr>
          <w:rFonts w:ascii="Times New Roman" w:hAnsi="Times New Roman" w:cs="Times New Roman"/>
          <w:sz w:val="28"/>
          <w:szCs w:val="28"/>
        </w:rPr>
      </w:pPr>
      <w:r w:rsidRPr="004053A9">
        <w:rPr>
          <w:rFonts w:ascii="Times New Roman" w:hAnsi="Times New Roman" w:cs="Times New Roman"/>
          <w:sz w:val="28"/>
          <w:szCs w:val="28"/>
        </w:rPr>
        <w:t>Вывод: Н</w:t>
      </w:r>
      <w:r>
        <w:rPr>
          <w:rFonts w:ascii="Times New Roman" w:hAnsi="Times New Roman" w:cs="Times New Roman"/>
          <w:sz w:val="28"/>
          <w:szCs w:val="28"/>
        </w:rPr>
        <w:t xml:space="preserve">а  30.12. </w:t>
      </w:r>
      <w:r w:rsidRPr="004053A9">
        <w:rPr>
          <w:rFonts w:ascii="Times New Roman" w:hAnsi="Times New Roman" w:cs="Times New Roman"/>
          <w:sz w:val="28"/>
          <w:szCs w:val="28"/>
        </w:rPr>
        <w:t>2022 г  имеют I категорию (100 %) . Повышение процента аттестованных педагогов связано с тем, что все прошли аттестацию в 2021 году.</w:t>
      </w:r>
    </w:p>
    <w:p w:rsidR="004053A9" w:rsidRPr="006F29B3" w:rsidRDefault="004053A9" w:rsidP="004053A9">
      <w:pPr>
        <w:spacing w:after="0"/>
        <w:jc w:val="center"/>
        <w:rPr>
          <w:rFonts w:ascii="Times New Roman" w:hAnsi="Times New Roman" w:cs="Times New Roman"/>
          <w:b/>
          <w:sz w:val="24"/>
          <w:szCs w:val="24"/>
        </w:rPr>
      </w:pPr>
      <w:r w:rsidRPr="006F29B3">
        <w:rPr>
          <w:rFonts w:ascii="Times New Roman" w:hAnsi="Times New Roman" w:cs="Times New Roman"/>
          <w:b/>
          <w:sz w:val="24"/>
          <w:szCs w:val="24"/>
        </w:rPr>
        <w:t xml:space="preserve">Педагогический стаж </w:t>
      </w:r>
    </w:p>
    <w:tbl>
      <w:tblPr>
        <w:tblStyle w:val="a4"/>
        <w:tblW w:w="0" w:type="auto"/>
        <w:tblLook w:val="04A0"/>
      </w:tblPr>
      <w:tblGrid>
        <w:gridCol w:w="1544"/>
        <w:gridCol w:w="1556"/>
        <w:gridCol w:w="1466"/>
        <w:gridCol w:w="1394"/>
        <w:gridCol w:w="1312"/>
        <w:gridCol w:w="1214"/>
        <w:gridCol w:w="1085"/>
      </w:tblGrid>
      <w:tr w:rsidR="004053A9" w:rsidRPr="006F29B3" w:rsidTr="004053A9">
        <w:tc>
          <w:tcPr>
            <w:tcW w:w="1544" w:type="dxa"/>
          </w:tcPr>
          <w:p w:rsidR="004053A9" w:rsidRPr="006F29B3" w:rsidRDefault="004053A9" w:rsidP="004053A9">
            <w:pPr>
              <w:jc w:val="center"/>
              <w:rPr>
                <w:rFonts w:ascii="Times New Roman" w:hAnsi="Times New Roman" w:cs="Times New Roman"/>
                <w:sz w:val="24"/>
                <w:szCs w:val="24"/>
              </w:rPr>
            </w:pPr>
          </w:p>
        </w:tc>
        <w:tc>
          <w:tcPr>
            <w:tcW w:w="1556"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2017-</w:t>
            </w:r>
            <w:r w:rsidRPr="006F29B3">
              <w:rPr>
                <w:rFonts w:ascii="Times New Roman" w:hAnsi="Times New Roman" w:cs="Times New Roman"/>
                <w:sz w:val="24"/>
                <w:szCs w:val="24"/>
              </w:rPr>
              <w:t>2018г</w:t>
            </w:r>
          </w:p>
        </w:tc>
        <w:tc>
          <w:tcPr>
            <w:tcW w:w="1466"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2018-2019г</w:t>
            </w:r>
          </w:p>
        </w:tc>
        <w:tc>
          <w:tcPr>
            <w:tcW w:w="139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2019-2020г</w:t>
            </w:r>
          </w:p>
        </w:tc>
        <w:tc>
          <w:tcPr>
            <w:tcW w:w="131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2020-2021г</w:t>
            </w:r>
          </w:p>
        </w:tc>
        <w:tc>
          <w:tcPr>
            <w:tcW w:w="121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2021-2022г</w:t>
            </w:r>
          </w:p>
        </w:tc>
        <w:tc>
          <w:tcPr>
            <w:tcW w:w="1085"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2022-2023гг</w:t>
            </w:r>
          </w:p>
        </w:tc>
      </w:tr>
      <w:tr w:rsidR="004053A9" w:rsidRPr="006F29B3" w:rsidTr="004053A9">
        <w:tc>
          <w:tcPr>
            <w:tcW w:w="1544" w:type="dxa"/>
          </w:tcPr>
          <w:p w:rsidR="004053A9" w:rsidRPr="006F29B3" w:rsidRDefault="004053A9" w:rsidP="004053A9">
            <w:pPr>
              <w:jc w:val="center"/>
              <w:rPr>
                <w:rFonts w:ascii="Times New Roman" w:hAnsi="Times New Roman" w:cs="Times New Roman"/>
                <w:sz w:val="24"/>
                <w:szCs w:val="24"/>
              </w:rPr>
            </w:pPr>
            <w:r w:rsidRPr="006F29B3">
              <w:rPr>
                <w:rFonts w:ascii="Times New Roman" w:hAnsi="Times New Roman" w:cs="Times New Roman"/>
                <w:sz w:val="24"/>
                <w:szCs w:val="24"/>
              </w:rPr>
              <w:t>до 5 лет</w:t>
            </w:r>
          </w:p>
        </w:tc>
        <w:tc>
          <w:tcPr>
            <w:tcW w:w="1556" w:type="dxa"/>
          </w:tcPr>
          <w:p w:rsidR="004053A9" w:rsidRPr="006F29B3" w:rsidRDefault="004053A9" w:rsidP="004053A9">
            <w:pPr>
              <w:ind w:left="175" w:hanging="175"/>
              <w:rPr>
                <w:rFonts w:ascii="Times New Roman" w:hAnsi="Times New Roman" w:cs="Times New Roman"/>
                <w:sz w:val="24"/>
                <w:szCs w:val="24"/>
              </w:rPr>
            </w:pPr>
            <w:r>
              <w:rPr>
                <w:rFonts w:ascii="Times New Roman" w:hAnsi="Times New Roman" w:cs="Times New Roman"/>
                <w:sz w:val="24"/>
                <w:szCs w:val="24"/>
              </w:rPr>
              <w:t>2</w:t>
            </w:r>
          </w:p>
        </w:tc>
        <w:tc>
          <w:tcPr>
            <w:tcW w:w="1466" w:type="dxa"/>
          </w:tcPr>
          <w:p w:rsidR="004053A9" w:rsidRDefault="004053A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394" w:type="dxa"/>
          </w:tcPr>
          <w:p w:rsidR="004053A9" w:rsidRDefault="004053A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312" w:type="dxa"/>
          </w:tcPr>
          <w:p w:rsidR="004053A9" w:rsidRDefault="004053A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4053A9" w:rsidRDefault="004053A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4053A9" w:rsidRDefault="004053A9" w:rsidP="004053A9">
            <w:pPr>
              <w:ind w:left="175" w:hanging="175"/>
              <w:rPr>
                <w:rFonts w:ascii="Times New Roman" w:hAnsi="Times New Roman" w:cs="Times New Roman"/>
                <w:sz w:val="24"/>
                <w:szCs w:val="24"/>
              </w:rPr>
            </w:pPr>
            <w:r>
              <w:rPr>
                <w:rFonts w:ascii="Times New Roman" w:hAnsi="Times New Roman" w:cs="Times New Roman"/>
                <w:sz w:val="24"/>
                <w:szCs w:val="24"/>
              </w:rPr>
              <w:t>0</w:t>
            </w:r>
          </w:p>
        </w:tc>
      </w:tr>
      <w:tr w:rsidR="004053A9" w:rsidRPr="006F29B3" w:rsidTr="004053A9">
        <w:tc>
          <w:tcPr>
            <w:tcW w:w="1544" w:type="dxa"/>
          </w:tcPr>
          <w:p w:rsidR="004053A9" w:rsidRPr="006F29B3" w:rsidRDefault="004053A9" w:rsidP="004053A9">
            <w:pPr>
              <w:jc w:val="center"/>
              <w:rPr>
                <w:rFonts w:ascii="Times New Roman" w:hAnsi="Times New Roman" w:cs="Times New Roman"/>
                <w:sz w:val="24"/>
                <w:szCs w:val="24"/>
              </w:rPr>
            </w:pPr>
            <w:r w:rsidRPr="006F29B3">
              <w:rPr>
                <w:rFonts w:ascii="Times New Roman" w:hAnsi="Times New Roman" w:cs="Times New Roman"/>
                <w:sz w:val="24"/>
                <w:szCs w:val="24"/>
              </w:rPr>
              <w:t>от5-до10</w:t>
            </w:r>
          </w:p>
        </w:tc>
        <w:tc>
          <w:tcPr>
            <w:tcW w:w="1556"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w:t>
            </w:r>
          </w:p>
        </w:tc>
        <w:tc>
          <w:tcPr>
            <w:tcW w:w="146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39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31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r>
      <w:tr w:rsidR="004053A9" w:rsidRPr="006F29B3" w:rsidTr="004053A9">
        <w:tc>
          <w:tcPr>
            <w:tcW w:w="1544" w:type="dxa"/>
          </w:tcPr>
          <w:p w:rsidR="004053A9" w:rsidRPr="006F29B3" w:rsidRDefault="004053A9" w:rsidP="004053A9">
            <w:pPr>
              <w:jc w:val="center"/>
              <w:rPr>
                <w:rFonts w:ascii="Times New Roman" w:hAnsi="Times New Roman" w:cs="Times New Roman"/>
                <w:sz w:val="24"/>
                <w:szCs w:val="24"/>
              </w:rPr>
            </w:pPr>
            <w:r w:rsidRPr="006F29B3">
              <w:rPr>
                <w:rFonts w:ascii="Times New Roman" w:hAnsi="Times New Roman" w:cs="Times New Roman"/>
                <w:sz w:val="24"/>
                <w:szCs w:val="24"/>
              </w:rPr>
              <w:t>от10-до20</w:t>
            </w:r>
          </w:p>
        </w:tc>
        <w:tc>
          <w:tcPr>
            <w:tcW w:w="1556"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w:t>
            </w:r>
          </w:p>
        </w:tc>
        <w:tc>
          <w:tcPr>
            <w:tcW w:w="146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139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131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1544"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о</w:t>
            </w:r>
            <w:r w:rsidRPr="006F29B3">
              <w:rPr>
                <w:rFonts w:ascii="Times New Roman" w:hAnsi="Times New Roman" w:cs="Times New Roman"/>
                <w:sz w:val="24"/>
                <w:szCs w:val="24"/>
              </w:rPr>
              <w:t>т</w:t>
            </w:r>
            <w:r>
              <w:rPr>
                <w:rFonts w:ascii="Times New Roman" w:hAnsi="Times New Roman" w:cs="Times New Roman"/>
                <w:sz w:val="24"/>
                <w:szCs w:val="24"/>
              </w:rPr>
              <w:t xml:space="preserve"> </w:t>
            </w:r>
            <w:r w:rsidRPr="006F29B3">
              <w:rPr>
                <w:rFonts w:ascii="Times New Roman" w:hAnsi="Times New Roman" w:cs="Times New Roman"/>
                <w:sz w:val="24"/>
                <w:szCs w:val="24"/>
              </w:rPr>
              <w:t>20 и выше</w:t>
            </w:r>
          </w:p>
        </w:tc>
        <w:tc>
          <w:tcPr>
            <w:tcW w:w="1556"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2</w:t>
            </w:r>
          </w:p>
        </w:tc>
        <w:tc>
          <w:tcPr>
            <w:tcW w:w="146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39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31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21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08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r>
    </w:tbl>
    <w:p w:rsidR="004053A9" w:rsidRDefault="004053A9" w:rsidP="004053A9">
      <w:pPr>
        <w:spacing w:after="0"/>
        <w:rPr>
          <w:rFonts w:ascii="Times New Roman" w:hAnsi="Times New Roman" w:cs="Times New Roman"/>
          <w:sz w:val="24"/>
          <w:szCs w:val="24"/>
        </w:rPr>
      </w:pPr>
    </w:p>
    <w:p w:rsidR="004053A9" w:rsidRPr="004053A9" w:rsidRDefault="004053A9" w:rsidP="004053A9">
      <w:pPr>
        <w:spacing w:after="0"/>
        <w:jc w:val="both"/>
        <w:rPr>
          <w:rFonts w:ascii="Times New Roman" w:hAnsi="Times New Roman" w:cs="Times New Roman"/>
          <w:sz w:val="28"/>
          <w:szCs w:val="28"/>
        </w:rPr>
      </w:pPr>
      <w:r>
        <w:rPr>
          <w:rFonts w:ascii="Times New Roman" w:hAnsi="Times New Roman" w:cs="Times New Roman"/>
          <w:sz w:val="28"/>
          <w:szCs w:val="28"/>
        </w:rPr>
        <w:t>Вывод: В ДОУ работают  3</w:t>
      </w:r>
      <w:r w:rsidRPr="004053A9">
        <w:rPr>
          <w:rFonts w:ascii="Times New Roman" w:hAnsi="Times New Roman" w:cs="Times New Roman"/>
          <w:sz w:val="28"/>
          <w:szCs w:val="28"/>
        </w:rPr>
        <w:t xml:space="preserve"> педагога, которые имеют большой  педагогической стаж работы. </w:t>
      </w:r>
    </w:p>
    <w:p w:rsidR="004053A9" w:rsidRPr="00382E12" w:rsidRDefault="004053A9" w:rsidP="004053A9">
      <w:pPr>
        <w:spacing w:after="0"/>
        <w:jc w:val="center"/>
        <w:rPr>
          <w:rFonts w:ascii="Times New Roman" w:hAnsi="Times New Roman" w:cs="Times New Roman"/>
          <w:b/>
          <w:sz w:val="24"/>
          <w:szCs w:val="24"/>
        </w:rPr>
      </w:pPr>
      <w:r w:rsidRPr="00382E12">
        <w:rPr>
          <w:rFonts w:ascii="Times New Roman" w:hAnsi="Times New Roman" w:cs="Times New Roman"/>
          <w:b/>
          <w:sz w:val="24"/>
          <w:szCs w:val="24"/>
        </w:rPr>
        <w:t>Возрастной состав педагогов</w:t>
      </w:r>
    </w:p>
    <w:tbl>
      <w:tblPr>
        <w:tblStyle w:val="a4"/>
        <w:tblW w:w="0" w:type="auto"/>
        <w:tblLook w:val="04A0"/>
      </w:tblPr>
      <w:tblGrid>
        <w:gridCol w:w="2943"/>
        <w:gridCol w:w="1843"/>
        <w:gridCol w:w="1701"/>
        <w:gridCol w:w="1560"/>
        <w:gridCol w:w="1559"/>
      </w:tblGrid>
      <w:tr w:rsidR="004053A9" w:rsidRPr="006F29B3" w:rsidTr="004053A9">
        <w:trPr>
          <w:trHeight w:val="338"/>
        </w:trPr>
        <w:tc>
          <w:tcPr>
            <w:tcW w:w="2943" w:type="dxa"/>
          </w:tcPr>
          <w:p w:rsidR="004053A9" w:rsidRPr="006F29B3" w:rsidRDefault="004053A9" w:rsidP="004053A9">
            <w:pPr>
              <w:rPr>
                <w:rFonts w:ascii="Times New Roman" w:hAnsi="Times New Roman" w:cs="Times New Roman"/>
                <w:sz w:val="24"/>
                <w:szCs w:val="24"/>
              </w:rPr>
            </w:pPr>
          </w:p>
        </w:tc>
        <w:tc>
          <w:tcPr>
            <w:tcW w:w="1843"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20- 30 лет</w:t>
            </w:r>
          </w:p>
        </w:tc>
        <w:tc>
          <w:tcPr>
            <w:tcW w:w="1701"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30- 40 лет</w:t>
            </w:r>
          </w:p>
        </w:tc>
        <w:tc>
          <w:tcPr>
            <w:tcW w:w="1560"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40-50 лет</w:t>
            </w:r>
          </w:p>
        </w:tc>
        <w:tc>
          <w:tcPr>
            <w:tcW w:w="1559"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50-60 лет</w:t>
            </w:r>
          </w:p>
        </w:tc>
      </w:tr>
      <w:tr w:rsidR="004053A9" w:rsidRPr="006F29B3" w:rsidTr="004053A9">
        <w:tc>
          <w:tcPr>
            <w:tcW w:w="2943"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2017-</w:t>
            </w:r>
            <w:r w:rsidRPr="006F29B3">
              <w:rPr>
                <w:rFonts w:ascii="Times New Roman" w:hAnsi="Times New Roman" w:cs="Times New Roman"/>
                <w:sz w:val="24"/>
                <w:szCs w:val="24"/>
              </w:rPr>
              <w:t>2018</w:t>
            </w:r>
          </w:p>
        </w:tc>
        <w:tc>
          <w:tcPr>
            <w:tcW w:w="1843"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w:t>
            </w:r>
          </w:p>
        </w:tc>
        <w:tc>
          <w:tcPr>
            <w:tcW w:w="1701"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2</w:t>
            </w:r>
          </w:p>
        </w:tc>
        <w:tc>
          <w:tcPr>
            <w:tcW w:w="1560"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w:t>
            </w:r>
          </w:p>
        </w:tc>
        <w:tc>
          <w:tcPr>
            <w:tcW w:w="1559"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1</w:t>
            </w:r>
          </w:p>
        </w:tc>
      </w:tr>
      <w:tr w:rsidR="004053A9" w:rsidRPr="006F29B3" w:rsidTr="004053A9">
        <w:tc>
          <w:tcPr>
            <w:tcW w:w="2943"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2018-2019</w:t>
            </w:r>
          </w:p>
        </w:tc>
        <w:tc>
          <w:tcPr>
            <w:tcW w:w="1843"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2019-2020</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2022-2023</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bl>
    <w:p w:rsidR="004053A9" w:rsidRDefault="004053A9" w:rsidP="004053A9">
      <w:pPr>
        <w:spacing w:after="0"/>
        <w:rPr>
          <w:rFonts w:ascii="Times New Roman" w:hAnsi="Times New Roman" w:cs="Times New Roman"/>
          <w:sz w:val="24"/>
          <w:szCs w:val="24"/>
        </w:rPr>
      </w:pPr>
    </w:p>
    <w:p w:rsidR="004053A9" w:rsidRPr="004053A9" w:rsidRDefault="004053A9" w:rsidP="004053A9">
      <w:pPr>
        <w:spacing w:after="0"/>
        <w:rPr>
          <w:rFonts w:ascii="Times New Roman" w:hAnsi="Times New Roman" w:cs="Times New Roman"/>
          <w:sz w:val="28"/>
          <w:szCs w:val="28"/>
        </w:rPr>
      </w:pPr>
      <w:r w:rsidRPr="004053A9">
        <w:rPr>
          <w:rFonts w:ascii="Times New Roman" w:hAnsi="Times New Roman" w:cs="Times New Roman"/>
          <w:sz w:val="28"/>
          <w:szCs w:val="28"/>
        </w:rPr>
        <w:t xml:space="preserve">Вывод:  Возрастной состав остается без особых изменений основной состав педагогических работников с 30 лет до 60 лет.    </w:t>
      </w:r>
    </w:p>
    <w:p w:rsidR="00906AF1" w:rsidRPr="00906AF1" w:rsidRDefault="00906AF1" w:rsidP="004053A9">
      <w:pPr>
        <w:spacing w:after="0"/>
        <w:jc w:val="both"/>
        <w:rPr>
          <w:rFonts w:ascii="Times New Roman" w:hAnsi="Times New Roman" w:cs="Times New Roman"/>
          <w:sz w:val="28"/>
          <w:szCs w:val="28"/>
        </w:rPr>
      </w:pPr>
    </w:p>
    <w:p w:rsidR="00A5694B" w:rsidRDefault="00906AF1" w:rsidP="00A5694B">
      <w:pPr>
        <w:spacing w:after="0"/>
        <w:ind w:firstLine="708"/>
        <w:jc w:val="both"/>
        <w:rPr>
          <w:rFonts w:ascii="Times New Roman" w:hAnsi="Times New Roman" w:cs="Times New Roman"/>
          <w:sz w:val="28"/>
          <w:szCs w:val="28"/>
        </w:rPr>
      </w:pPr>
      <w:r w:rsidRPr="00906AF1">
        <w:rPr>
          <w:rFonts w:ascii="Times New Roman" w:hAnsi="Times New Roman" w:cs="Times New Roman"/>
          <w:sz w:val="28"/>
          <w:szCs w:val="28"/>
        </w:rPr>
        <w:t xml:space="preserve">Вывод: дошкольное образовательное учреждение укомплектовано кадрами  на 100% . Коллектив стабильный. </w:t>
      </w:r>
    </w:p>
    <w:p w:rsidR="004002B4" w:rsidRPr="00414734" w:rsidRDefault="00AB6DD8"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9414A9">
        <w:rPr>
          <w:rFonts w:ascii="Times New Roman" w:hAnsi="Times New Roman" w:cs="Times New Roman"/>
          <w:sz w:val="28"/>
          <w:szCs w:val="28"/>
        </w:rPr>
        <w:t xml:space="preserve"> 2022</w:t>
      </w:r>
      <w:r w:rsidR="004002B4" w:rsidRPr="00414734">
        <w:rPr>
          <w:rFonts w:ascii="Times New Roman" w:hAnsi="Times New Roman" w:cs="Times New Roman"/>
          <w:sz w:val="28"/>
          <w:szCs w:val="28"/>
        </w:rPr>
        <w:t xml:space="preserve"> год</w:t>
      </w:r>
      <w:r>
        <w:rPr>
          <w:rFonts w:ascii="Times New Roman" w:hAnsi="Times New Roman" w:cs="Times New Roman"/>
          <w:sz w:val="28"/>
          <w:szCs w:val="28"/>
        </w:rPr>
        <w:t>у</w:t>
      </w:r>
      <w:r w:rsidR="00B2698A">
        <w:rPr>
          <w:rFonts w:ascii="Times New Roman" w:hAnsi="Times New Roman" w:cs="Times New Roman"/>
          <w:sz w:val="28"/>
          <w:szCs w:val="28"/>
        </w:rPr>
        <w:t xml:space="preserve"> </w:t>
      </w:r>
      <w:r>
        <w:rPr>
          <w:rFonts w:ascii="Times New Roman" w:hAnsi="Times New Roman" w:cs="Times New Roman"/>
          <w:sz w:val="28"/>
          <w:szCs w:val="28"/>
        </w:rPr>
        <w:t xml:space="preserve">среди </w:t>
      </w:r>
      <w:r w:rsidR="004002B4" w:rsidRPr="00414734">
        <w:rPr>
          <w:rFonts w:ascii="Times New Roman" w:hAnsi="Times New Roman" w:cs="Times New Roman"/>
          <w:sz w:val="28"/>
          <w:szCs w:val="28"/>
        </w:rPr>
        <w:t>педагоги</w:t>
      </w:r>
      <w:r>
        <w:rPr>
          <w:rFonts w:ascii="Times New Roman" w:hAnsi="Times New Roman" w:cs="Times New Roman"/>
          <w:sz w:val="28"/>
          <w:szCs w:val="28"/>
        </w:rPr>
        <w:t>ческих работников имеют категорию</w:t>
      </w:r>
      <w:r w:rsidR="004002B4" w:rsidRPr="00414734">
        <w:rPr>
          <w:rFonts w:ascii="Times New Roman" w:hAnsi="Times New Roman" w:cs="Times New Roman"/>
          <w:sz w:val="28"/>
          <w:szCs w:val="28"/>
        </w:rPr>
        <w:t>:</w:t>
      </w:r>
    </w:p>
    <w:p w:rsidR="00DC6E50" w:rsidRPr="00414734" w:rsidRDefault="004002B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перву</w:t>
      </w:r>
      <w:r w:rsidR="00DC6E50">
        <w:rPr>
          <w:rFonts w:ascii="Times New Roman" w:hAnsi="Times New Roman" w:cs="Times New Roman"/>
          <w:sz w:val="28"/>
          <w:szCs w:val="28"/>
        </w:rPr>
        <w:t>ю квалификационную категорию – 4</w:t>
      </w:r>
      <w:r w:rsidRPr="00414734">
        <w:rPr>
          <w:rFonts w:ascii="Times New Roman" w:hAnsi="Times New Roman" w:cs="Times New Roman"/>
          <w:sz w:val="28"/>
          <w:szCs w:val="28"/>
        </w:rPr>
        <w:t xml:space="preserve"> воспитатели</w:t>
      </w:r>
      <w:r w:rsidR="00DC6E50">
        <w:rPr>
          <w:rFonts w:ascii="Times New Roman" w:hAnsi="Times New Roman" w:cs="Times New Roman"/>
          <w:sz w:val="28"/>
          <w:szCs w:val="28"/>
        </w:rPr>
        <w:t xml:space="preserve"> и 1 музыкальный рук</w:t>
      </w:r>
      <w:r w:rsidR="003A484F">
        <w:rPr>
          <w:rFonts w:ascii="Times New Roman" w:hAnsi="Times New Roman" w:cs="Times New Roman"/>
          <w:sz w:val="28"/>
          <w:szCs w:val="28"/>
        </w:rPr>
        <w:t>о</w:t>
      </w:r>
      <w:r w:rsidR="00DC6E50">
        <w:rPr>
          <w:rFonts w:ascii="Times New Roman" w:hAnsi="Times New Roman" w:cs="Times New Roman"/>
          <w:sz w:val="28"/>
          <w:szCs w:val="28"/>
        </w:rPr>
        <w:t>водитель.</w:t>
      </w:r>
    </w:p>
    <w:p w:rsidR="004002B4" w:rsidRPr="00414734" w:rsidRDefault="004002B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Кур</w:t>
      </w:r>
      <w:r w:rsidR="00DC6E50">
        <w:rPr>
          <w:rFonts w:ascii="Times New Roman" w:hAnsi="Times New Roman" w:cs="Times New Roman"/>
          <w:sz w:val="28"/>
          <w:szCs w:val="28"/>
        </w:rPr>
        <w:t>сы повышения квалификации в 202</w:t>
      </w:r>
      <w:r w:rsidR="009414A9">
        <w:rPr>
          <w:rFonts w:ascii="Times New Roman" w:hAnsi="Times New Roman" w:cs="Times New Roman"/>
          <w:sz w:val="28"/>
          <w:szCs w:val="28"/>
        </w:rPr>
        <w:t>2</w:t>
      </w:r>
      <w:r w:rsidRPr="00414734">
        <w:rPr>
          <w:rFonts w:ascii="Times New Roman" w:hAnsi="Times New Roman" w:cs="Times New Roman"/>
          <w:sz w:val="28"/>
          <w:szCs w:val="28"/>
        </w:rPr>
        <w:t xml:space="preserve"> году прошли 5 работников Детского сада, и</w:t>
      </w:r>
      <w:r w:rsidR="0021459E">
        <w:rPr>
          <w:rFonts w:ascii="Times New Roman" w:hAnsi="Times New Roman" w:cs="Times New Roman"/>
          <w:sz w:val="28"/>
          <w:szCs w:val="28"/>
        </w:rPr>
        <w:t xml:space="preserve">з них 5 педагогов, в общем  </w:t>
      </w:r>
      <w:r w:rsidR="00FD3541" w:rsidRPr="00FD3541">
        <w:rPr>
          <w:rFonts w:ascii="Times New Roman" w:hAnsi="Times New Roman" w:cs="Times New Roman"/>
          <w:sz w:val="28"/>
          <w:szCs w:val="28"/>
        </w:rPr>
        <w:t>312</w:t>
      </w:r>
      <w:r w:rsidR="00DC6E50" w:rsidRPr="009414A9">
        <w:rPr>
          <w:rFonts w:ascii="Times New Roman" w:hAnsi="Times New Roman" w:cs="Times New Roman"/>
          <w:color w:val="FF0000"/>
          <w:sz w:val="28"/>
          <w:szCs w:val="28"/>
        </w:rPr>
        <w:t xml:space="preserve"> </w:t>
      </w:r>
      <w:r w:rsidR="00DC6E50">
        <w:rPr>
          <w:rFonts w:ascii="Times New Roman" w:hAnsi="Times New Roman" w:cs="Times New Roman"/>
          <w:sz w:val="28"/>
          <w:szCs w:val="28"/>
        </w:rPr>
        <w:t xml:space="preserve">часов. </w:t>
      </w:r>
    </w:p>
    <w:p w:rsidR="002650A8" w:rsidRDefault="004002B4" w:rsidP="00A5694B">
      <w:pPr>
        <w:spacing w:after="0"/>
        <w:jc w:val="both"/>
        <w:rPr>
          <w:rFonts w:ascii="Times New Roman" w:hAnsi="Times New Roman" w:cs="Times New Roman"/>
          <w:sz w:val="28"/>
          <w:szCs w:val="28"/>
        </w:rPr>
      </w:pPr>
      <w:r w:rsidRPr="00414734">
        <w:rPr>
          <w:rFonts w:ascii="Times New Roman" w:hAnsi="Times New Roman" w:cs="Times New Roman"/>
          <w:sz w:val="28"/>
          <w:szCs w:val="28"/>
        </w:rPr>
        <w:lastRenderedPageBreak/>
        <w:t>Диаграмма с характеристиками кадрового состава Детского сада</w:t>
      </w:r>
      <w:r w:rsidR="002650A8">
        <w:rPr>
          <w:rFonts w:ascii="Times New Roman" w:hAnsi="Times New Roman" w:cs="Times New Roman"/>
          <w:sz w:val="28"/>
          <w:szCs w:val="28"/>
        </w:rPr>
        <w:t>:</w:t>
      </w:r>
    </w:p>
    <w:p w:rsidR="004053A9" w:rsidRDefault="0049265C"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Детский сад укомплектован кадрами полностью.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4053A9" w:rsidRPr="004053A9" w:rsidRDefault="004053A9" w:rsidP="004053A9">
      <w:pPr>
        <w:spacing w:after="0" w:line="240" w:lineRule="auto"/>
        <w:ind w:firstLine="708"/>
        <w:jc w:val="both"/>
        <w:rPr>
          <w:rFonts w:ascii="Times New Roman" w:hAnsi="Times New Roman" w:cs="Times New Roman"/>
          <w:sz w:val="28"/>
          <w:szCs w:val="28"/>
        </w:rPr>
      </w:pPr>
      <w:r w:rsidRPr="004053A9">
        <w:rPr>
          <w:rFonts w:ascii="Times New Roman" w:hAnsi="Times New Roman" w:cs="Times New Roman"/>
          <w:sz w:val="28"/>
          <w:szCs w:val="28"/>
        </w:rPr>
        <w:t xml:space="preserve"> Характеристика  сети  детского сада «Теремок», реализующая  программы дошкольного   образования. </w:t>
      </w:r>
    </w:p>
    <w:p w:rsidR="004053A9" w:rsidRPr="004053A9" w:rsidRDefault="004053A9" w:rsidP="004053A9">
      <w:pPr>
        <w:spacing w:after="0"/>
        <w:ind w:firstLine="708"/>
        <w:jc w:val="both"/>
        <w:rPr>
          <w:rFonts w:ascii="Times New Roman" w:hAnsi="Times New Roman" w:cs="Times New Roman"/>
          <w:sz w:val="28"/>
          <w:szCs w:val="28"/>
        </w:rPr>
      </w:pPr>
      <w:r w:rsidRPr="004053A9">
        <w:rPr>
          <w:rFonts w:ascii="Times New Roman" w:hAnsi="Times New Roman" w:cs="Times New Roman"/>
          <w:sz w:val="28"/>
          <w:szCs w:val="28"/>
        </w:rPr>
        <w:t>Детский сад  «Теремок» посещают воспитанники в возрасте от 1.5 до 7 лет, проживающие дети из сумона Сайлыг.</w:t>
      </w:r>
    </w:p>
    <w:p w:rsidR="004053A9" w:rsidRPr="004053A9" w:rsidRDefault="004053A9" w:rsidP="004053A9">
      <w:pPr>
        <w:spacing w:after="0" w:line="240" w:lineRule="auto"/>
        <w:ind w:firstLine="708"/>
        <w:rPr>
          <w:rFonts w:ascii="Times New Roman" w:eastAsia="Times New Roman" w:hAnsi="Times New Roman" w:cs="Times New Roman"/>
          <w:sz w:val="28"/>
          <w:szCs w:val="28"/>
        </w:rPr>
      </w:pPr>
      <w:r w:rsidRPr="004053A9">
        <w:rPr>
          <w:rFonts w:ascii="Times New Roman" w:eastAsia="Times New Roman" w:hAnsi="Times New Roman" w:cs="Times New Roman"/>
          <w:sz w:val="28"/>
          <w:szCs w:val="28"/>
        </w:rPr>
        <w:t xml:space="preserve">В детском саду «Теремок» функционируют 2 разновозрастные группы, младшая группа разновозрастная от 1,5-до 4 лет-21 детей, старшая группа разновозрастная от 4 </w:t>
      </w:r>
      <w:r>
        <w:rPr>
          <w:rFonts w:ascii="Times New Roman" w:eastAsia="Times New Roman" w:hAnsi="Times New Roman" w:cs="Times New Roman"/>
          <w:sz w:val="28"/>
          <w:szCs w:val="28"/>
        </w:rPr>
        <w:t>до7 лет-26</w:t>
      </w:r>
      <w:r w:rsidRPr="004053A9">
        <w:rPr>
          <w:rFonts w:ascii="Times New Roman" w:eastAsia="Times New Roman" w:hAnsi="Times New Roman" w:cs="Times New Roman"/>
          <w:sz w:val="28"/>
          <w:szCs w:val="28"/>
        </w:rPr>
        <w:t xml:space="preserve"> детей</w:t>
      </w:r>
    </w:p>
    <w:p w:rsidR="004053A9" w:rsidRPr="004053A9" w:rsidRDefault="004053A9" w:rsidP="004053A9">
      <w:pPr>
        <w:spacing w:after="120" w:line="240" w:lineRule="auto"/>
        <w:rPr>
          <w:rFonts w:ascii="Times New Roman" w:eastAsia="Times New Roman" w:hAnsi="Times New Roman" w:cs="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940"/>
        <w:gridCol w:w="924"/>
        <w:gridCol w:w="1058"/>
        <w:gridCol w:w="1013"/>
        <w:gridCol w:w="955"/>
        <w:gridCol w:w="2235"/>
      </w:tblGrid>
      <w:tr w:rsidR="004053A9" w:rsidRPr="006F29B3" w:rsidTr="004053A9">
        <w:trPr>
          <w:trHeight w:val="239"/>
        </w:trPr>
        <w:tc>
          <w:tcPr>
            <w:tcW w:w="2196" w:type="dxa"/>
          </w:tcPr>
          <w:p w:rsidR="004053A9" w:rsidRPr="006F29B3" w:rsidRDefault="004053A9" w:rsidP="004053A9">
            <w:pPr>
              <w:rPr>
                <w:rFonts w:ascii="Times New Roman" w:hAnsi="Times New Roman" w:cs="Times New Roman"/>
                <w:sz w:val="24"/>
                <w:szCs w:val="24"/>
              </w:rPr>
            </w:pPr>
          </w:p>
        </w:tc>
        <w:tc>
          <w:tcPr>
            <w:tcW w:w="7125" w:type="dxa"/>
            <w:gridSpan w:val="6"/>
          </w:tcPr>
          <w:p w:rsidR="004053A9" w:rsidRPr="006F29B3" w:rsidRDefault="004053A9" w:rsidP="004053A9">
            <w:pPr>
              <w:jc w:val="center"/>
              <w:rPr>
                <w:rFonts w:ascii="Times New Roman" w:hAnsi="Times New Roman" w:cs="Times New Roman"/>
                <w:b/>
                <w:sz w:val="24"/>
                <w:szCs w:val="24"/>
              </w:rPr>
            </w:pPr>
            <w:r w:rsidRPr="006F29B3">
              <w:rPr>
                <w:rFonts w:ascii="Times New Roman" w:hAnsi="Times New Roman" w:cs="Times New Roman"/>
                <w:b/>
                <w:sz w:val="24"/>
                <w:szCs w:val="24"/>
              </w:rPr>
              <w:t>Количество воспитанников</w:t>
            </w:r>
          </w:p>
        </w:tc>
      </w:tr>
      <w:tr w:rsidR="004053A9" w:rsidRPr="006F29B3" w:rsidTr="004053A9">
        <w:trPr>
          <w:trHeight w:val="239"/>
        </w:trPr>
        <w:tc>
          <w:tcPr>
            <w:tcW w:w="2196" w:type="dxa"/>
            <w:vMerge w:val="restart"/>
          </w:tcPr>
          <w:p w:rsidR="004053A9" w:rsidRPr="006F29B3" w:rsidRDefault="004053A9" w:rsidP="004053A9">
            <w:pPr>
              <w:rPr>
                <w:rFonts w:ascii="Times New Roman" w:hAnsi="Times New Roman" w:cs="Times New Roman"/>
                <w:sz w:val="24"/>
                <w:szCs w:val="24"/>
              </w:rPr>
            </w:pPr>
          </w:p>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Количество групп</w:t>
            </w:r>
          </w:p>
        </w:tc>
        <w:tc>
          <w:tcPr>
            <w:tcW w:w="940" w:type="dxa"/>
          </w:tcPr>
          <w:p w:rsidR="004053A9" w:rsidRPr="006F29B3" w:rsidRDefault="004053A9" w:rsidP="004053A9">
            <w:pPr>
              <w:jc w:val="center"/>
              <w:rPr>
                <w:rFonts w:ascii="Times New Roman" w:hAnsi="Times New Roman" w:cs="Times New Roman"/>
                <w:b/>
                <w:sz w:val="24"/>
                <w:szCs w:val="24"/>
              </w:rPr>
            </w:pPr>
            <w:r>
              <w:rPr>
                <w:rFonts w:ascii="Times New Roman" w:hAnsi="Times New Roman" w:cs="Times New Roman"/>
                <w:b/>
                <w:sz w:val="24"/>
                <w:szCs w:val="24"/>
              </w:rPr>
              <w:t>2017-2018г</w:t>
            </w:r>
          </w:p>
        </w:tc>
        <w:tc>
          <w:tcPr>
            <w:tcW w:w="924" w:type="dxa"/>
          </w:tcPr>
          <w:p w:rsidR="004053A9" w:rsidRDefault="004053A9" w:rsidP="004053A9">
            <w:pPr>
              <w:jc w:val="center"/>
              <w:rPr>
                <w:rFonts w:ascii="Times New Roman" w:hAnsi="Times New Roman" w:cs="Times New Roman"/>
                <w:b/>
                <w:sz w:val="24"/>
                <w:szCs w:val="24"/>
              </w:rPr>
            </w:pPr>
            <w:r>
              <w:rPr>
                <w:rFonts w:ascii="Times New Roman" w:hAnsi="Times New Roman" w:cs="Times New Roman"/>
                <w:b/>
                <w:sz w:val="24"/>
                <w:szCs w:val="24"/>
              </w:rPr>
              <w:t>2018-2019г</w:t>
            </w:r>
          </w:p>
        </w:tc>
        <w:tc>
          <w:tcPr>
            <w:tcW w:w="1058" w:type="dxa"/>
          </w:tcPr>
          <w:p w:rsidR="004053A9" w:rsidRDefault="004053A9" w:rsidP="004053A9">
            <w:pPr>
              <w:jc w:val="center"/>
              <w:rPr>
                <w:rFonts w:ascii="Times New Roman" w:hAnsi="Times New Roman" w:cs="Times New Roman"/>
                <w:b/>
                <w:sz w:val="24"/>
                <w:szCs w:val="24"/>
              </w:rPr>
            </w:pPr>
            <w:r>
              <w:rPr>
                <w:rFonts w:ascii="Times New Roman" w:hAnsi="Times New Roman" w:cs="Times New Roman"/>
                <w:b/>
                <w:sz w:val="24"/>
                <w:szCs w:val="24"/>
              </w:rPr>
              <w:t>2019-2020г</w:t>
            </w:r>
          </w:p>
        </w:tc>
        <w:tc>
          <w:tcPr>
            <w:tcW w:w="1013" w:type="dxa"/>
          </w:tcPr>
          <w:p w:rsidR="004053A9" w:rsidRDefault="004053A9" w:rsidP="004053A9">
            <w:pPr>
              <w:jc w:val="center"/>
              <w:rPr>
                <w:rFonts w:ascii="Times New Roman" w:hAnsi="Times New Roman" w:cs="Times New Roman"/>
                <w:b/>
                <w:sz w:val="24"/>
                <w:szCs w:val="24"/>
              </w:rPr>
            </w:pPr>
            <w:r>
              <w:rPr>
                <w:rFonts w:ascii="Times New Roman" w:hAnsi="Times New Roman" w:cs="Times New Roman"/>
                <w:b/>
                <w:sz w:val="24"/>
                <w:szCs w:val="24"/>
              </w:rPr>
              <w:t>2020-2021г</w:t>
            </w:r>
          </w:p>
        </w:tc>
        <w:tc>
          <w:tcPr>
            <w:tcW w:w="955" w:type="dxa"/>
          </w:tcPr>
          <w:p w:rsidR="004053A9" w:rsidRDefault="004053A9" w:rsidP="004053A9">
            <w:pPr>
              <w:jc w:val="center"/>
              <w:rPr>
                <w:rFonts w:ascii="Times New Roman" w:hAnsi="Times New Roman" w:cs="Times New Roman"/>
                <w:b/>
                <w:sz w:val="24"/>
                <w:szCs w:val="24"/>
              </w:rPr>
            </w:pPr>
            <w:r>
              <w:rPr>
                <w:rFonts w:ascii="Times New Roman" w:hAnsi="Times New Roman" w:cs="Times New Roman"/>
                <w:b/>
                <w:sz w:val="24"/>
                <w:szCs w:val="24"/>
              </w:rPr>
              <w:t>2021-2022г</w:t>
            </w:r>
          </w:p>
        </w:tc>
        <w:tc>
          <w:tcPr>
            <w:tcW w:w="2235" w:type="dxa"/>
          </w:tcPr>
          <w:p w:rsidR="004053A9" w:rsidRDefault="004053A9" w:rsidP="004053A9">
            <w:pPr>
              <w:jc w:val="center"/>
              <w:rPr>
                <w:rFonts w:ascii="Times New Roman" w:hAnsi="Times New Roman" w:cs="Times New Roman"/>
                <w:b/>
                <w:sz w:val="24"/>
                <w:szCs w:val="24"/>
              </w:rPr>
            </w:pPr>
            <w:r>
              <w:rPr>
                <w:rFonts w:ascii="Times New Roman" w:hAnsi="Times New Roman" w:cs="Times New Roman"/>
                <w:b/>
                <w:sz w:val="24"/>
                <w:szCs w:val="24"/>
              </w:rPr>
              <w:t>2022-2023гг.</w:t>
            </w:r>
          </w:p>
        </w:tc>
      </w:tr>
      <w:tr w:rsidR="004053A9" w:rsidRPr="006F29B3" w:rsidTr="004053A9">
        <w:trPr>
          <w:trHeight w:val="323"/>
        </w:trPr>
        <w:tc>
          <w:tcPr>
            <w:tcW w:w="2196" w:type="dxa"/>
            <w:vMerge/>
          </w:tcPr>
          <w:p w:rsidR="004053A9" w:rsidRPr="006F29B3" w:rsidRDefault="004053A9" w:rsidP="004053A9">
            <w:pPr>
              <w:rPr>
                <w:rFonts w:ascii="Times New Roman" w:hAnsi="Times New Roman" w:cs="Times New Roman"/>
                <w:sz w:val="24"/>
                <w:szCs w:val="24"/>
              </w:rPr>
            </w:pPr>
          </w:p>
        </w:tc>
        <w:tc>
          <w:tcPr>
            <w:tcW w:w="940" w:type="dxa"/>
          </w:tcPr>
          <w:p w:rsidR="004053A9" w:rsidRPr="006F29B3" w:rsidRDefault="004053A9" w:rsidP="004053A9">
            <w:pPr>
              <w:jc w:val="center"/>
              <w:rPr>
                <w:rFonts w:ascii="Times New Roman" w:hAnsi="Times New Roman" w:cs="Times New Roman"/>
                <w:sz w:val="24"/>
                <w:szCs w:val="24"/>
              </w:rPr>
            </w:pPr>
            <w:r w:rsidRPr="006F29B3">
              <w:rPr>
                <w:rFonts w:ascii="Times New Roman" w:hAnsi="Times New Roman" w:cs="Times New Roman"/>
                <w:sz w:val="24"/>
                <w:szCs w:val="24"/>
              </w:rPr>
              <w:t>2</w:t>
            </w:r>
          </w:p>
        </w:tc>
        <w:tc>
          <w:tcPr>
            <w:tcW w:w="924" w:type="dxa"/>
          </w:tcPr>
          <w:p w:rsidR="004053A9" w:rsidRPr="006F29B3"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105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101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955"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2235"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w:t>
            </w:r>
          </w:p>
        </w:tc>
      </w:tr>
      <w:tr w:rsidR="004053A9" w:rsidRPr="006F29B3" w:rsidTr="004053A9">
        <w:trPr>
          <w:trHeight w:val="414"/>
        </w:trPr>
        <w:tc>
          <w:tcPr>
            <w:tcW w:w="2196" w:type="dxa"/>
          </w:tcPr>
          <w:p w:rsidR="004053A9" w:rsidRPr="006F29B3" w:rsidRDefault="004053A9"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Списочный состав</w:t>
            </w:r>
          </w:p>
        </w:tc>
        <w:tc>
          <w:tcPr>
            <w:tcW w:w="940" w:type="dxa"/>
          </w:tcPr>
          <w:p w:rsidR="004053A9" w:rsidRPr="006F29B3" w:rsidRDefault="004053A9" w:rsidP="004053A9">
            <w:pPr>
              <w:spacing w:after="0"/>
              <w:jc w:val="center"/>
              <w:rPr>
                <w:rFonts w:ascii="Times New Roman" w:hAnsi="Times New Roman" w:cs="Times New Roman"/>
                <w:sz w:val="24"/>
                <w:szCs w:val="24"/>
              </w:rPr>
            </w:pPr>
            <w:r w:rsidRPr="006F29B3">
              <w:rPr>
                <w:rFonts w:ascii="Times New Roman" w:hAnsi="Times New Roman" w:cs="Times New Roman"/>
                <w:sz w:val="24"/>
                <w:szCs w:val="24"/>
              </w:rPr>
              <w:t>48</w:t>
            </w:r>
          </w:p>
        </w:tc>
        <w:tc>
          <w:tcPr>
            <w:tcW w:w="924" w:type="dxa"/>
          </w:tcPr>
          <w:p w:rsidR="004053A9" w:rsidRPr="006F29B3"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058"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013"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955"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2235"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r>
      <w:tr w:rsidR="004053A9" w:rsidRPr="006F29B3" w:rsidTr="004053A9">
        <w:trPr>
          <w:trHeight w:val="406"/>
        </w:trPr>
        <w:tc>
          <w:tcPr>
            <w:tcW w:w="2196" w:type="dxa"/>
          </w:tcPr>
          <w:p w:rsidR="004053A9" w:rsidRPr="006F29B3" w:rsidRDefault="004053A9"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Плановая посещаемость</w:t>
            </w:r>
          </w:p>
        </w:tc>
        <w:tc>
          <w:tcPr>
            <w:tcW w:w="940" w:type="dxa"/>
          </w:tcPr>
          <w:p w:rsidR="004053A9" w:rsidRPr="006F29B3" w:rsidRDefault="004053A9"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46</w:t>
            </w:r>
          </w:p>
        </w:tc>
        <w:tc>
          <w:tcPr>
            <w:tcW w:w="924" w:type="dxa"/>
          </w:tcPr>
          <w:p w:rsidR="004053A9" w:rsidRDefault="004053A9"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1058" w:type="dxa"/>
          </w:tcPr>
          <w:p w:rsidR="004053A9" w:rsidRDefault="004053A9"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1013" w:type="dxa"/>
          </w:tcPr>
          <w:p w:rsidR="004053A9" w:rsidRDefault="004053A9"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955" w:type="dxa"/>
          </w:tcPr>
          <w:p w:rsidR="004053A9" w:rsidRDefault="004053A9"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2235" w:type="dxa"/>
          </w:tcPr>
          <w:p w:rsidR="004053A9" w:rsidRDefault="004053A9"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r>
      <w:tr w:rsidR="004053A9" w:rsidRPr="006F29B3" w:rsidTr="004053A9">
        <w:trPr>
          <w:trHeight w:val="511"/>
        </w:trPr>
        <w:tc>
          <w:tcPr>
            <w:tcW w:w="2196" w:type="dxa"/>
          </w:tcPr>
          <w:p w:rsidR="004053A9" w:rsidRPr="006F29B3" w:rsidRDefault="004053A9"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Фактическая посещаемость</w:t>
            </w:r>
          </w:p>
        </w:tc>
        <w:tc>
          <w:tcPr>
            <w:tcW w:w="940" w:type="dxa"/>
          </w:tcPr>
          <w:p w:rsidR="004053A9" w:rsidRPr="006F29B3" w:rsidRDefault="004053A9" w:rsidP="004053A9">
            <w:pPr>
              <w:spacing w:after="0"/>
              <w:jc w:val="center"/>
              <w:rPr>
                <w:rFonts w:ascii="Times New Roman" w:hAnsi="Times New Roman" w:cs="Times New Roman"/>
                <w:color w:val="FF0000"/>
                <w:sz w:val="24"/>
                <w:szCs w:val="24"/>
              </w:rPr>
            </w:pPr>
            <w:r w:rsidRPr="006F29B3">
              <w:rPr>
                <w:rFonts w:ascii="Times New Roman" w:hAnsi="Times New Roman" w:cs="Times New Roman"/>
                <w:sz w:val="24"/>
                <w:szCs w:val="24"/>
              </w:rPr>
              <w:t>48</w:t>
            </w:r>
          </w:p>
        </w:tc>
        <w:tc>
          <w:tcPr>
            <w:tcW w:w="924" w:type="dxa"/>
          </w:tcPr>
          <w:p w:rsidR="004053A9" w:rsidRPr="006F29B3"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058"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013"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955"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2235" w:type="dxa"/>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45</w:t>
            </w:r>
          </w:p>
        </w:tc>
      </w:tr>
      <w:tr w:rsidR="004053A9" w:rsidRPr="006F29B3" w:rsidTr="004053A9">
        <w:trPr>
          <w:trHeight w:val="477"/>
        </w:trPr>
        <w:tc>
          <w:tcPr>
            <w:tcW w:w="2196" w:type="dxa"/>
            <w:tcBorders>
              <w:bottom w:val="single" w:sz="4" w:space="0" w:color="auto"/>
            </w:tcBorders>
          </w:tcPr>
          <w:p w:rsidR="004053A9" w:rsidRPr="006F29B3" w:rsidRDefault="004053A9"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Группа кратковременного пребывания</w:t>
            </w:r>
          </w:p>
        </w:tc>
        <w:tc>
          <w:tcPr>
            <w:tcW w:w="940" w:type="dxa"/>
            <w:tcBorders>
              <w:bottom w:val="single" w:sz="4" w:space="0" w:color="auto"/>
            </w:tcBorders>
          </w:tcPr>
          <w:p w:rsidR="004053A9" w:rsidRPr="006F29B3" w:rsidRDefault="004053A9" w:rsidP="004053A9">
            <w:pPr>
              <w:spacing w:after="0"/>
              <w:jc w:val="center"/>
              <w:rPr>
                <w:rFonts w:ascii="Times New Roman" w:hAnsi="Times New Roman" w:cs="Times New Roman"/>
                <w:color w:val="FF0000"/>
                <w:sz w:val="24"/>
                <w:szCs w:val="24"/>
              </w:rPr>
            </w:pPr>
            <w:r>
              <w:rPr>
                <w:rFonts w:ascii="Times New Roman" w:hAnsi="Times New Roman" w:cs="Times New Roman"/>
                <w:sz w:val="24"/>
                <w:szCs w:val="24"/>
              </w:rPr>
              <w:t>5</w:t>
            </w:r>
          </w:p>
        </w:tc>
        <w:tc>
          <w:tcPr>
            <w:tcW w:w="924" w:type="dxa"/>
            <w:tcBorders>
              <w:bottom w:val="single" w:sz="4" w:space="0" w:color="auto"/>
            </w:tcBorders>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058" w:type="dxa"/>
            <w:tcBorders>
              <w:bottom w:val="single" w:sz="4" w:space="0" w:color="auto"/>
            </w:tcBorders>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013" w:type="dxa"/>
            <w:tcBorders>
              <w:bottom w:val="single" w:sz="4" w:space="0" w:color="auto"/>
            </w:tcBorders>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55" w:type="dxa"/>
            <w:tcBorders>
              <w:bottom w:val="single" w:sz="4" w:space="0" w:color="auto"/>
            </w:tcBorders>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2235" w:type="dxa"/>
            <w:tcBorders>
              <w:bottom w:val="single" w:sz="4" w:space="0" w:color="auto"/>
            </w:tcBorders>
          </w:tcPr>
          <w:p w:rsidR="004053A9" w:rsidRDefault="004053A9" w:rsidP="004053A9">
            <w:pPr>
              <w:spacing w:after="0"/>
              <w:jc w:val="center"/>
              <w:rPr>
                <w:rFonts w:ascii="Times New Roman" w:hAnsi="Times New Roman" w:cs="Times New Roman"/>
                <w:sz w:val="24"/>
                <w:szCs w:val="24"/>
              </w:rPr>
            </w:pPr>
            <w:r>
              <w:rPr>
                <w:rFonts w:ascii="Times New Roman" w:hAnsi="Times New Roman" w:cs="Times New Roman"/>
                <w:sz w:val="24"/>
                <w:szCs w:val="24"/>
              </w:rPr>
              <w:t>0</w:t>
            </w:r>
          </w:p>
        </w:tc>
      </w:tr>
    </w:tbl>
    <w:p w:rsidR="004053A9" w:rsidRDefault="004053A9" w:rsidP="004053A9">
      <w:pPr>
        <w:jc w:val="center"/>
        <w:rPr>
          <w:rFonts w:ascii="Times New Roman" w:hAnsi="Times New Roman" w:cs="Times New Roman"/>
          <w:b/>
          <w:sz w:val="24"/>
          <w:szCs w:val="24"/>
        </w:rPr>
      </w:pPr>
    </w:p>
    <w:p w:rsidR="004053A9" w:rsidRPr="00544934" w:rsidRDefault="004053A9" w:rsidP="004053A9">
      <w:pPr>
        <w:jc w:val="center"/>
        <w:rPr>
          <w:rFonts w:ascii="Times New Roman" w:hAnsi="Times New Roman" w:cs="Times New Roman"/>
          <w:sz w:val="24"/>
          <w:szCs w:val="24"/>
        </w:rPr>
      </w:pPr>
      <w:r w:rsidRPr="00544934">
        <w:rPr>
          <w:rFonts w:ascii="Times New Roman" w:hAnsi="Times New Roman" w:cs="Times New Roman"/>
          <w:sz w:val="24"/>
          <w:szCs w:val="24"/>
        </w:rPr>
        <w:t>Состав воспитанников ДОУ</w:t>
      </w:r>
    </w:p>
    <w:tbl>
      <w:tblPr>
        <w:tblStyle w:val="1"/>
        <w:tblW w:w="10492" w:type="dxa"/>
        <w:tblInd w:w="-318" w:type="dxa"/>
        <w:tblLayout w:type="fixed"/>
        <w:tblLook w:val="04A0"/>
      </w:tblPr>
      <w:tblGrid>
        <w:gridCol w:w="1418"/>
        <w:gridCol w:w="992"/>
        <w:gridCol w:w="850"/>
        <w:gridCol w:w="990"/>
        <w:gridCol w:w="851"/>
        <w:gridCol w:w="973"/>
        <w:gridCol w:w="869"/>
        <w:gridCol w:w="992"/>
        <w:gridCol w:w="851"/>
        <w:gridCol w:w="853"/>
        <w:gridCol w:w="853"/>
      </w:tblGrid>
      <w:tr w:rsidR="00544934" w:rsidRPr="00544934" w:rsidTr="00544934">
        <w:trPr>
          <w:trHeight w:val="334"/>
        </w:trPr>
        <w:tc>
          <w:tcPr>
            <w:tcW w:w="1418" w:type="dxa"/>
            <w:vMerge w:val="restart"/>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Возраст детей</w:t>
            </w:r>
          </w:p>
        </w:tc>
        <w:tc>
          <w:tcPr>
            <w:tcW w:w="1842" w:type="dxa"/>
            <w:gridSpan w:val="2"/>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2018-2019 уч. год</w:t>
            </w:r>
          </w:p>
        </w:tc>
        <w:tc>
          <w:tcPr>
            <w:tcW w:w="1841" w:type="dxa"/>
            <w:gridSpan w:val="2"/>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2019-2020 уч. год</w:t>
            </w:r>
          </w:p>
        </w:tc>
        <w:tc>
          <w:tcPr>
            <w:tcW w:w="1842" w:type="dxa"/>
            <w:gridSpan w:val="2"/>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2020-2021 уч.год</w:t>
            </w:r>
          </w:p>
        </w:tc>
        <w:tc>
          <w:tcPr>
            <w:tcW w:w="1843" w:type="dxa"/>
            <w:gridSpan w:val="2"/>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2021-2022 уч.год</w:t>
            </w:r>
          </w:p>
        </w:tc>
        <w:tc>
          <w:tcPr>
            <w:tcW w:w="1706" w:type="dxa"/>
            <w:gridSpan w:val="2"/>
          </w:tcPr>
          <w:p w:rsidR="00544934" w:rsidRPr="00544934" w:rsidRDefault="00544934" w:rsidP="004053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уч.год</w:t>
            </w:r>
          </w:p>
        </w:tc>
      </w:tr>
      <w:tr w:rsidR="00544934" w:rsidRPr="00544934" w:rsidTr="00544934">
        <w:trPr>
          <w:trHeight w:val="334"/>
        </w:trPr>
        <w:tc>
          <w:tcPr>
            <w:tcW w:w="1418" w:type="dxa"/>
            <w:vMerge/>
          </w:tcPr>
          <w:p w:rsidR="00544934" w:rsidRPr="00544934" w:rsidRDefault="00544934" w:rsidP="004053A9">
            <w:pPr>
              <w:jc w:val="center"/>
              <w:rPr>
                <w:rFonts w:ascii="Times New Roman" w:eastAsia="Times New Roman" w:hAnsi="Times New Roman" w:cs="Times New Roman"/>
                <w:sz w:val="24"/>
                <w:szCs w:val="24"/>
              </w:rPr>
            </w:pPr>
          </w:p>
        </w:tc>
        <w:tc>
          <w:tcPr>
            <w:tcW w:w="992"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Мальчики</w:t>
            </w:r>
          </w:p>
        </w:tc>
        <w:tc>
          <w:tcPr>
            <w:tcW w:w="850"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Девочки</w:t>
            </w:r>
          </w:p>
        </w:tc>
        <w:tc>
          <w:tcPr>
            <w:tcW w:w="990"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Мальчики</w:t>
            </w:r>
          </w:p>
        </w:tc>
        <w:tc>
          <w:tcPr>
            <w:tcW w:w="851"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Девочки</w:t>
            </w:r>
          </w:p>
        </w:tc>
        <w:tc>
          <w:tcPr>
            <w:tcW w:w="973"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869"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c>
          <w:tcPr>
            <w:tcW w:w="992"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851" w:type="dxa"/>
          </w:tcPr>
          <w:p w:rsidR="00544934" w:rsidRPr="00544934" w:rsidRDefault="00544934" w:rsidP="004053A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c>
          <w:tcPr>
            <w:tcW w:w="853" w:type="dxa"/>
          </w:tcPr>
          <w:p w:rsidR="00544934" w:rsidRPr="00544934" w:rsidRDefault="00544934" w:rsidP="00A115FB">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853" w:type="dxa"/>
          </w:tcPr>
          <w:p w:rsidR="00544934" w:rsidRPr="00544934" w:rsidRDefault="00544934" w:rsidP="00A115FB">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r>
      <w:tr w:rsidR="00544934" w:rsidRPr="006F29B3" w:rsidTr="00544934">
        <w:trPr>
          <w:trHeight w:val="334"/>
        </w:trPr>
        <w:tc>
          <w:tcPr>
            <w:tcW w:w="1418" w:type="dxa"/>
          </w:tcPr>
          <w:p w:rsidR="00544934" w:rsidRPr="00A944D0" w:rsidRDefault="00544934" w:rsidP="004053A9">
            <w:pPr>
              <w:rPr>
                <w:rFonts w:ascii="Times New Roman" w:eastAsia="Times New Roman" w:hAnsi="Times New Roman" w:cs="Times New Roman"/>
              </w:rPr>
            </w:pPr>
            <w:r>
              <w:rPr>
                <w:rFonts w:ascii="Times New Roman" w:eastAsia="Times New Roman" w:hAnsi="Times New Roman" w:cs="Times New Roman"/>
              </w:rPr>
              <w:t>о</w:t>
            </w:r>
            <w:r w:rsidRPr="00A944D0">
              <w:rPr>
                <w:rFonts w:ascii="Times New Roman" w:eastAsia="Times New Roman" w:hAnsi="Times New Roman" w:cs="Times New Roman"/>
              </w:rPr>
              <w:t>т 1,5 – 2 лет</w:t>
            </w:r>
          </w:p>
        </w:tc>
        <w:tc>
          <w:tcPr>
            <w:tcW w:w="992" w:type="dxa"/>
          </w:tcPr>
          <w:p w:rsidR="00544934" w:rsidRPr="00A944D0" w:rsidRDefault="00544934" w:rsidP="004053A9">
            <w:pPr>
              <w:jc w:val="center"/>
              <w:rPr>
                <w:rFonts w:ascii="Times New Roman" w:eastAsia="Times New Roman" w:hAnsi="Times New Roman" w:cs="Times New Roman"/>
              </w:rPr>
            </w:pPr>
            <w:r w:rsidRPr="00A944D0">
              <w:rPr>
                <w:rFonts w:ascii="Times New Roman" w:eastAsia="Times New Roman" w:hAnsi="Times New Roman" w:cs="Times New Roman"/>
              </w:rPr>
              <w:t>1</w:t>
            </w:r>
          </w:p>
        </w:tc>
        <w:tc>
          <w:tcPr>
            <w:tcW w:w="850" w:type="dxa"/>
          </w:tcPr>
          <w:p w:rsidR="00544934" w:rsidRPr="00A944D0" w:rsidRDefault="00544934" w:rsidP="004053A9">
            <w:pPr>
              <w:jc w:val="center"/>
              <w:rPr>
                <w:rFonts w:ascii="Times New Roman" w:eastAsia="Times New Roman" w:hAnsi="Times New Roman" w:cs="Times New Roman"/>
              </w:rPr>
            </w:pPr>
            <w:r w:rsidRPr="00A944D0">
              <w:rPr>
                <w:rFonts w:ascii="Times New Roman" w:eastAsia="Times New Roman" w:hAnsi="Times New Roman" w:cs="Times New Roman"/>
              </w:rPr>
              <w:t>1</w:t>
            </w:r>
          </w:p>
        </w:tc>
        <w:tc>
          <w:tcPr>
            <w:tcW w:w="990"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851"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97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w:t>
            </w:r>
          </w:p>
        </w:tc>
        <w:tc>
          <w:tcPr>
            <w:tcW w:w="869"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w:t>
            </w:r>
          </w:p>
        </w:tc>
      </w:tr>
      <w:tr w:rsidR="00544934" w:rsidRPr="006F29B3" w:rsidTr="00544934">
        <w:trPr>
          <w:trHeight w:val="334"/>
        </w:trPr>
        <w:tc>
          <w:tcPr>
            <w:tcW w:w="1418" w:type="dxa"/>
          </w:tcPr>
          <w:p w:rsidR="00544934" w:rsidRPr="006F29B3" w:rsidRDefault="00544934" w:rsidP="004053A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2- 3 лет</w:t>
            </w:r>
          </w:p>
        </w:tc>
        <w:tc>
          <w:tcPr>
            <w:tcW w:w="992"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w:t>
            </w:r>
          </w:p>
        </w:tc>
        <w:tc>
          <w:tcPr>
            <w:tcW w:w="850"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990"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97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869"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7</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r>
      <w:tr w:rsidR="00544934" w:rsidRPr="006F29B3" w:rsidTr="00544934">
        <w:trPr>
          <w:trHeight w:val="334"/>
        </w:trPr>
        <w:tc>
          <w:tcPr>
            <w:tcW w:w="1418" w:type="dxa"/>
          </w:tcPr>
          <w:p w:rsidR="00544934" w:rsidRPr="006F29B3" w:rsidRDefault="00544934" w:rsidP="004053A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3-4 лет</w:t>
            </w:r>
          </w:p>
        </w:tc>
        <w:tc>
          <w:tcPr>
            <w:tcW w:w="992"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2</w:t>
            </w:r>
          </w:p>
        </w:tc>
        <w:tc>
          <w:tcPr>
            <w:tcW w:w="97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869"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2</w:t>
            </w:r>
          </w:p>
        </w:tc>
      </w:tr>
      <w:tr w:rsidR="00544934" w:rsidRPr="006F29B3" w:rsidTr="00544934">
        <w:trPr>
          <w:trHeight w:val="334"/>
        </w:trPr>
        <w:tc>
          <w:tcPr>
            <w:tcW w:w="1418" w:type="dxa"/>
          </w:tcPr>
          <w:p w:rsidR="00544934" w:rsidRPr="006F29B3" w:rsidRDefault="00544934" w:rsidP="004053A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4-5 лет</w:t>
            </w:r>
          </w:p>
        </w:tc>
        <w:tc>
          <w:tcPr>
            <w:tcW w:w="992"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11</w:t>
            </w:r>
          </w:p>
        </w:tc>
        <w:tc>
          <w:tcPr>
            <w:tcW w:w="990"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11</w:t>
            </w:r>
          </w:p>
        </w:tc>
        <w:tc>
          <w:tcPr>
            <w:tcW w:w="97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7</w:t>
            </w:r>
          </w:p>
        </w:tc>
        <w:tc>
          <w:tcPr>
            <w:tcW w:w="869"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c>
          <w:tcPr>
            <w:tcW w:w="992"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5</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13</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r>
      <w:tr w:rsidR="00544934" w:rsidRPr="006F29B3" w:rsidTr="00544934">
        <w:trPr>
          <w:trHeight w:val="349"/>
        </w:trPr>
        <w:tc>
          <w:tcPr>
            <w:tcW w:w="1418" w:type="dxa"/>
          </w:tcPr>
          <w:p w:rsidR="00544934" w:rsidRPr="006F29B3" w:rsidRDefault="00544934" w:rsidP="004053A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5-6 лет</w:t>
            </w:r>
          </w:p>
        </w:tc>
        <w:tc>
          <w:tcPr>
            <w:tcW w:w="992"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c>
          <w:tcPr>
            <w:tcW w:w="850"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9</w:t>
            </w:r>
          </w:p>
        </w:tc>
        <w:tc>
          <w:tcPr>
            <w:tcW w:w="990"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9</w:t>
            </w:r>
          </w:p>
        </w:tc>
        <w:tc>
          <w:tcPr>
            <w:tcW w:w="97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5</w:t>
            </w:r>
          </w:p>
        </w:tc>
        <w:tc>
          <w:tcPr>
            <w:tcW w:w="869"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7</w:t>
            </w:r>
          </w:p>
        </w:tc>
        <w:tc>
          <w:tcPr>
            <w:tcW w:w="992"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8</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5</w:t>
            </w:r>
          </w:p>
        </w:tc>
      </w:tr>
      <w:tr w:rsidR="00544934" w:rsidRPr="006F29B3" w:rsidTr="00544934">
        <w:trPr>
          <w:trHeight w:val="349"/>
        </w:trPr>
        <w:tc>
          <w:tcPr>
            <w:tcW w:w="1418" w:type="dxa"/>
          </w:tcPr>
          <w:p w:rsidR="00544934" w:rsidRPr="006F29B3" w:rsidRDefault="00544934" w:rsidP="004053A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6-7 лет</w:t>
            </w:r>
          </w:p>
        </w:tc>
        <w:tc>
          <w:tcPr>
            <w:tcW w:w="992"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2</w:t>
            </w:r>
          </w:p>
        </w:tc>
        <w:tc>
          <w:tcPr>
            <w:tcW w:w="850" w:type="dxa"/>
          </w:tcPr>
          <w:p w:rsidR="00544934" w:rsidRPr="00A944D0"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2</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w:t>
            </w:r>
          </w:p>
        </w:tc>
        <w:tc>
          <w:tcPr>
            <w:tcW w:w="97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869"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7</w:t>
            </w:r>
          </w:p>
        </w:tc>
        <w:tc>
          <w:tcPr>
            <w:tcW w:w="992"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6</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14</w:t>
            </w:r>
          </w:p>
        </w:tc>
        <w:tc>
          <w:tcPr>
            <w:tcW w:w="853" w:type="dxa"/>
          </w:tcPr>
          <w:p w:rsidR="00544934" w:rsidRDefault="00544934" w:rsidP="004053A9">
            <w:pPr>
              <w:jc w:val="center"/>
              <w:rPr>
                <w:rFonts w:ascii="Times New Roman" w:eastAsia="Times New Roman" w:hAnsi="Times New Roman" w:cs="Times New Roman"/>
              </w:rPr>
            </w:pPr>
            <w:r>
              <w:rPr>
                <w:rFonts w:ascii="Times New Roman" w:eastAsia="Times New Roman" w:hAnsi="Times New Roman" w:cs="Times New Roman"/>
              </w:rPr>
              <w:t>4</w:t>
            </w:r>
          </w:p>
        </w:tc>
      </w:tr>
      <w:tr w:rsidR="00544934" w:rsidRPr="006F29B3" w:rsidTr="00544934">
        <w:trPr>
          <w:trHeight w:val="349"/>
        </w:trPr>
        <w:tc>
          <w:tcPr>
            <w:tcW w:w="1418" w:type="dxa"/>
          </w:tcPr>
          <w:p w:rsidR="00544934" w:rsidRPr="006F29B3" w:rsidRDefault="00544934" w:rsidP="004053A9">
            <w:pPr>
              <w:jc w:val="both"/>
              <w:rPr>
                <w:rFonts w:ascii="Times New Roman" w:eastAsia="Times New Roman" w:hAnsi="Times New Roman" w:cs="Times New Roman"/>
                <w:b/>
                <w:sz w:val="24"/>
                <w:szCs w:val="24"/>
              </w:rPr>
            </w:pPr>
            <w:r w:rsidRPr="006F29B3">
              <w:rPr>
                <w:rFonts w:ascii="Times New Roman" w:eastAsia="Times New Roman" w:hAnsi="Times New Roman" w:cs="Times New Roman"/>
                <w:b/>
                <w:sz w:val="24"/>
                <w:szCs w:val="24"/>
              </w:rPr>
              <w:t>ВСЕГО:</w:t>
            </w:r>
          </w:p>
        </w:tc>
        <w:tc>
          <w:tcPr>
            <w:tcW w:w="992" w:type="dxa"/>
          </w:tcPr>
          <w:p w:rsidR="00544934" w:rsidRPr="006F29B3"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50" w:type="dxa"/>
          </w:tcPr>
          <w:p w:rsidR="00544934" w:rsidRPr="006F29B3"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990"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51"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973"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869"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992"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851"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853"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53" w:type="dxa"/>
          </w:tcPr>
          <w:p w:rsidR="00544934" w:rsidRDefault="00544934" w:rsidP="00405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r>
    </w:tbl>
    <w:p w:rsidR="004053A9" w:rsidRPr="006F29B3" w:rsidRDefault="004053A9" w:rsidP="004053A9">
      <w:pPr>
        <w:rPr>
          <w:rFonts w:ascii="Times New Roman" w:hAnsi="Times New Roman" w:cs="Times New Roman"/>
          <w:sz w:val="24"/>
          <w:szCs w:val="24"/>
        </w:rPr>
      </w:pPr>
    </w:p>
    <w:p w:rsidR="004053A9" w:rsidRDefault="004053A9" w:rsidP="004053A9">
      <w:pPr>
        <w:jc w:val="center"/>
        <w:rPr>
          <w:rFonts w:ascii="Times New Roman" w:hAnsi="Times New Roman" w:cs="Times New Roman"/>
          <w:b/>
          <w:sz w:val="24"/>
          <w:szCs w:val="24"/>
        </w:rPr>
      </w:pPr>
    </w:p>
    <w:p w:rsidR="004053A9" w:rsidRPr="00DC3AAA" w:rsidRDefault="004053A9" w:rsidP="004053A9">
      <w:pPr>
        <w:jc w:val="center"/>
        <w:rPr>
          <w:rFonts w:ascii="Times New Roman" w:hAnsi="Times New Roman" w:cs="Times New Roman"/>
          <w:b/>
          <w:sz w:val="24"/>
          <w:szCs w:val="24"/>
        </w:rPr>
      </w:pPr>
      <w:r w:rsidRPr="00DC3AAA">
        <w:rPr>
          <w:rFonts w:ascii="Times New Roman" w:hAnsi="Times New Roman" w:cs="Times New Roman"/>
          <w:b/>
          <w:sz w:val="24"/>
          <w:szCs w:val="24"/>
        </w:rPr>
        <w:lastRenderedPageBreak/>
        <w:t>Социальный статус семей</w:t>
      </w:r>
    </w:p>
    <w:tbl>
      <w:tblPr>
        <w:tblStyle w:val="a4"/>
        <w:tblW w:w="9776" w:type="dxa"/>
        <w:tblInd w:w="250" w:type="dxa"/>
        <w:tblLayout w:type="fixed"/>
        <w:tblLook w:val="04A0"/>
      </w:tblPr>
      <w:tblGrid>
        <w:gridCol w:w="982"/>
        <w:gridCol w:w="719"/>
        <w:gridCol w:w="849"/>
        <w:gridCol w:w="710"/>
        <w:gridCol w:w="480"/>
        <w:gridCol w:w="709"/>
        <w:gridCol w:w="513"/>
        <w:gridCol w:w="709"/>
        <w:gridCol w:w="425"/>
        <w:gridCol w:w="566"/>
        <w:gridCol w:w="567"/>
        <w:gridCol w:w="565"/>
        <w:gridCol w:w="337"/>
        <w:gridCol w:w="654"/>
        <w:gridCol w:w="425"/>
        <w:gridCol w:w="566"/>
      </w:tblGrid>
      <w:tr w:rsidR="004053A9" w:rsidRPr="00DC3AAA" w:rsidTr="004053A9">
        <w:trPr>
          <w:trHeight w:val="950"/>
        </w:trPr>
        <w:tc>
          <w:tcPr>
            <w:tcW w:w="982"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Учебный год </w:t>
            </w:r>
          </w:p>
          <w:p w:rsidR="004053A9" w:rsidRPr="00DC3AAA" w:rsidRDefault="004053A9" w:rsidP="004053A9">
            <w:pPr>
              <w:rPr>
                <w:rFonts w:ascii="Times New Roman" w:hAnsi="Times New Roman" w:cs="Times New Roman"/>
                <w:b/>
                <w:sz w:val="24"/>
                <w:szCs w:val="24"/>
              </w:rPr>
            </w:pPr>
          </w:p>
        </w:tc>
        <w:tc>
          <w:tcPr>
            <w:tcW w:w="719"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Кол</w:t>
            </w:r>
          </w:p>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детей </w:t>
            </w:r>
          </w:p>
          <w:p w:rsidR="004053A9" w:rsidRPr="00DC3AAA" w:rsidRDefault="004053A9" w:rsidP="004053A9">
            <w:pPr>
              <w:rPr>
                <w:rFonts w:ascii="Times New Roman" w:hAnsi="Times New Roman" w:cs="Times New Roman"/>
                <w:b/>
                <w:sz w:val="24"/>
                <w:szCs w:val="24"/>
              </w:rPr>
            </w:pPr>
          </w:p>
        </w:tc>
        <w:tc>
          <w:tcPr>
            <w:tcW w:w="849"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Кол родит</w:t>
            </w:r>
          </w:p>
          <w:p w:rsidR="004053A9" w:rsidRPr="00DC3AAA" w:rsidRDefault="004053A9" w:rsidP="004053A9">
            <w:pPr>
              <w:rPr>
                <w:rFonts w:ascii="Times New Roman" w:hAnsi="Times New Roman" w:cs="Times New Roman"/>
                <w:b/>
                <w:sz w:val="24"/>
                <w:szCs w:val="24"/>
              </w:rPr>
            </w:pPr>
          </w:p>
        </w:tc>
        <w:tc>
          <w:tcPr>
            <w:tcW w:w="710"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Всего семей </w:t>
            </w:r>
          </w:p>
          <w:p w:rsidR="004053A9" w:rsidRPr="00DC3AAA" w:rsidRDefault="004053A9" w:rsidP="004053A9">
            <w:pPr>
              <w:rPr>
                <w:rFonts w:ascii="Times New Roman" w:hAnsi="Times New Roman" w:cs="Times New Roman"/>
                <w:b/>
                <w:sz w:val="24"/>
                <w:szCs w:val="24"/>
              </w:rPr>
            </w:pPr>
          </w:p>
        </w:tc>
        <w:tc>
          <w:tcPr>
            <w:tcW w:w="1189"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Полные семьи  </w:t>
            </w:r>
          </w:p>
        </w:tc>
        <w:tc>
          <w:tcPr>
            <w:tcW w:w="1222"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Из многодет. семей </w:t>
            </w:r>
          </w:p>
          <w:p w:rsidR="004053A9" w:rsidRPr="00DC3AAA" w:rsidRDefault="004053A9" w:rsidP="004053A9">
            <w:pPr>
              <w:rPr>
                <w:rFonts w:ascii="Times New Roman" w:hAnsi="Times New Roman" w:cs="Times New Roman"/>
                <w:b/>
                <w:sz w:val="24"/>
                <w:szCs w:val="24"/>
              </w:rPr>
            </w:pPr>
          </w:p>
          <w:p w:rsidR="004053A9" w:rsidRPr="00DC3AAA" w:rsidRDefault="004053A9" w:rsidP="004053A9">
            <w:pPr>
              <w:rPr>
                <w:rFonts w:ascii="Times New Roman" w:hAnsi="Times New Roman" w:cs="Times New Roman"/>
                <w:b/>
                <w:sz w:val="24"/>
                <w:szCs w:val="24"/>
              </w:rPr>
            </w:pPr>
          </w:p>
        </w:tc>
        <w:tc>
          <w:tcPr>
            <w:tcW w:w="991"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Матерей одиночек</w:t>
            </w:r>
          </w:p>
        </w:tc>
        <w:tc>
          <w:tcPr>
            <w:tcW w:w="1132"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Малообеспеченные семьи </w:t>
            </w:r>
          </w:p>
        </w:tc>
        <w:tc>
          <w:tcPr>
            <w:tcW w:w="991"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Полу</w:t>
            </w:r>
          </w:p>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сироты </w:t>
            </w:r>
          </w:p>
          <w:p w:rsidR="004053A9" w:rsidRPr="00DC3AAA" w:rsidRDefault="004053A9" w:rsidP="004053A9">
            <w:pPr>
              <w:rPr>
                <w:rFonts w:ascii="Times New Roman" w:hAnsi="Times New Roman" w:cs="Times New Roman"/>
                <w:b/>
                <w:sz w:val="24"/>
                <w:szCs w:val="24"/>
              </w:rPr>
            </w:pPr>
          </w:p>
        </w:tc>
        <w:tc>
          <w:tcPr>
            <w:tcW w:w="991"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Семьи опекуны </w:t>
            </w:r>
          </w:p>
          <w:p w:rsidR="004053A9" w:rsidRPr="00DC3AAA" w:rsidRDefault="004053A9" w:rsidP="004053A9">
            <w:pPr>
              <w:rPr>
                <w:rFonts w:ascii="Times New Roman" w:hAnsi="Times New Roman" w:cs="Times New Roman"/>
                <w:b/>
                <w:sz w:val="24"/>
                <w:szCs w:val="24"/>
              </w:rPr>
            </w:pPr>
          </w:p>
        </w:tc>
      </w:tr>
      <w:tr w:rsidR="004053A9" w:rsidRPr="00DC3AAA" w:rsidTr="004053A9">
        <w:trPr>
          <w:trHeight w:val="287"/>
        </w:trPr>
        <w:tc>
          <w:tcPr>
            <w:tcW w:w="98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2017-</w:t>
            </w:r>
            <w:r w:rsidRPr="00DC3AAA">
              <w:rPr>
                <w:rFonts w:ascii="Times New Roman" w:hAnsi="Times New Roman" w:cs="Times New Roman"/>
                <w:sz w:val="24"/>
                <w:szCs w:val="24"/>
              </w:rPr>
              <w:t>2018</w:t>
            </w:r>
            <w:r>
              <w:rPr>
                <w:rFonts w:ascii="Times New Roman" w:hAnsi="Times New Roman" w:cs="Times New Roman"/>
                <w:sz w:val="24"/>
                <w:szCs w:val="24"/>
              </w:rPr>
              <w:t>гг</w:t>
            </w:r>
          </w:p>
        </w:tc>
        <w:tc>
          <w:tcPr>
            <w:tcW w:w="71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45</w:t>
            </w:r>
          </w:p>
        </w:tc>
        <w:tc>
          <w:tcPr>
            <w:tcW w:w="84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74</w:t>
            </w:r>
          </w:p>
        </w:tc>
        <w:tc>
          <w:tcPr>
            <w:tcW w:w="71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40</w:t>
            </w:r>
          </w:p>
        </w:tc>
        <w:tc>
          <w:tcPr>
            <w:tcW w:w="48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12</w:t>
            </w:r>
          </w:p>
        </w:tc>
        <w:tc>
          <w:tcPr>
            <w:tcW w:w="70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31%</w:t>
            </w:r>
          </w:p>
        </w:tc>
        <w:tc>
          <w:tcPr>
            <w:tcW w:w="513"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11</w:t>
            </w:r>
          </w:p>
        </w:tc>
        <w:tc>
          <w:tcPr>
            <w:tcW w:w="70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28%</w:t>
            </w:r>
          </w:p>
        </w:tc>
        <w:tc>
          <w:tcPr>
            <w:tcW w:w="425"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w:t>
            </w:r>
          </w:p>
        </w:tc>
        <w:tc>
          <w:tcPr>
            <w:tcW w:w="56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8%</w:t>
            </w:r>
          </w:p>
        </w:tc>
        <w:tc>
          <w:tcPr>
            <w:tcW w:w="567"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8</w:t>
            </w:r>
          </w:p>
        </w:tc>
        <w:tc>
          <w:tcPr>
            <w:tcW w:w="565"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20%</w:t>
            </w:r>
          </w:p>
        </w:tc>
        <w:tc>
          <w:tcPr>
            <w:tcW w:w="337"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w:t>
            </w:r>
          </w:p>
        </w:tc>
        <w:tc>
          <w:tcPr>
            <w:tcW w:w="654"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2,5%</w:t>
            </w:r>
          </w:p>
        </w:tc>
        <w:tc>
          <w:tcPr>
            <w:tcW w:w="425"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56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0</w:t>
            </w:r>
          </w:p>
        </w:tc>
      </w:tr>
      <w:tr w:rsidR="004053A9" w:rsidRPr="00DC3AAA" w:rsidTr="004053A9">
        <w:trPr>
          <w:trHeight w:val="287"/>
        </w:trPr>
        <w:tc>
          <w:tcPr>
            <w:tcW w:w="98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2018-</w:t>
            </w:r>
            <w:r w:rsidRPr="00DC3AAA">
              <w:rPr>
                <w:rFonts w:ascii="Times New Roman" w:hAnsi="Times New Roman" w:cs="Times New Roman"/>
                <w:sz w:val="24"/>
                <w:szCs w:val="24"/>
              </w:rPr>
              <w:t>2019</w:t>
            </w:r>
            <w:r>
              <w:rPr>
                <w:rFonts w:ascii="Times New Roman" w:hAnsi="Times New Roman" w:cs="Times New Roman"/>
                <w:sz w:val="24"/>
                <w:szCs w:val="24"/>
              </w:rPr>
              <w:t>гг</w:t>
            </w:r>
          </w:p>
        </w:tc>
        <w:tc>
          <w:tcPr>
            <w:tcW w:w="71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47</w:t>
            </w:r>
          </w:p>
        </w:tc>
        <w:tc>
          <w:tcPr>
            <w:tcW w:w="84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7</w:t>
            </w:r>
            <w:r>
              <w:rPr>
                <w:rFonts w:ascii="Times New Roman" w:hAnsi="Times New Roman" w:cs="Times New Roman"/>
                <w:sz w:val="24"/>
                <w:szCs w:val="24"/>
              </w:rPr>
              <w:t>1</w:t>
            </w:r>
          </w:p>
        </w:tc>
        <w:tc>
          <w:tcPr>
            <w:tcW w:w="71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39</w:t>
            </w:r>
          </w:p>
        </w:tc>
        <w:tc>
          <w:tcPr>
            <w:tcW w:w="48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6</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15%</w:t>
            </w:r>
          </w:p>
        </w:tc>
        <w:tc>
          <w:tcPr>
            <w:tcW w:w="513"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26%</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9</w:t>
            </w:r>
          </w:p>
        </w:tc>
        <w:tc>
          <w:tcPr>
            <w:tcW w:w="56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23%</w:t>
            </w:r>
          </w:p>
        </w:tc>
        <w:tc>
          <w:tcPr>
            <w:tcW w:w="33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2,5%</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4053A9" w:rsidRPr="00DC3AAA" w:rsidTr="004053A9">
        <w:trPr>
          <w:trHeight w:val="287"/>
        </w:trPr>
        <w:tc>
          <w:tcPr>
            <w:tcW w:w="98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2019-2020гг</w:t>
            </w:r>
          </w:p>
        </w:tc>
        <w:tc>
          <w:tcPr>
            <w:tcW w:w="71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47</w:t>
            </w:r>
          </w:p>
        </w:tc>
        <w:tc>
          <w:tcPr>
            <w:tcW w:w="84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710"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41</w:t>
            </w:r>
          </w:p>
        </w:tc>
        <w:tc>
          <w:tcPr>
            <w:tcW w:w="480"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17%</w:t>
            </w:r>
          </w:p>
        </w:tc>
        <w:tc>
          <w:tcPr>
            <w:tcW w:w="513"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11</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28%</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13</w:t>
            </w:r>
          </w:p>
        </w:tc>
        <w:tc>
          <w:tcPr>
            <w:tcW w:w="56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31%</w:t>
            </w:r>
          </w:p>
        </w:tc>
        <w:tc>
          <w:tcPr>
            <w:tcW w:w="33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4053A9" w:rsidRPr="00DC3AAA" w:rsidTr="004053A9">
        <w:trPr>
          <w:trHeight w:val="287"/>
        </w:trPr>
        <w:tc>
          <w:tcPr>
            <w:tcW w:w="98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2020-2021гг</w:t>
            </w:r>
          </w:p>
        </w:tc>
        <w:tc>
          <w:tcPr>
            <w:tcW w:w="71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48</w:t>
            </w:r>
          </w:p>
        </w:tc>
        <w:tc>
          <w:tcPr>
            <w:tcW w:w="84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71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41</w:t>
            </w:r>
          </w:p>
        </w:tc>
        <w:tc>
          <w:tcPr>
            <w:tcW w:w="48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31</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82%</w:t>
            </w:r>
          </w:p>
        </w:tc>
        <w:tc>
          <w:tcPr>
            <w:tcW w:w="51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29%</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w:t>
            </w:r>
          </w:p>
        </w:tc>
        <w:tc>
          <w:tcPr>
            <w:tcW w:w="56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24%</w:t>
            </w:r>
          </w:p>
        </w:tc>
        <w:tc>
          <w:tcPr>
            <w:tcW w:w="33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4053A9" w:rsidRPr="00DC3AAA" w:rsidTr="004053A9">
        <w:trPr>
          <w:trHeight w:val="287"/>
        </w:trPr>
        <w:tc>
          <w:tcPr>
            <w:tcW w:w="98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2021-2022гг</w:t>
            </w:r>
          </w:p>
        </w:tc>
        <w:tc>
          <w:tcPr>
            <w:tcW w:w="71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47</w:t>
            </w:r>
          </w:p>
        </w:tc>
        <w:tc>
          <w:tcPr>
            <w:tcW w:w="84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76</w:t>
            </w:r>
          </w:p>
        </w:tc>
        <w:tc>
          <w:tcPr>
            <w:tcW w:w="71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39</w:t>
            </w:r>
          </w:p>
        </w:tc>
        <w:tc>
          <w:tcPr>
            <w:tcW w:w="48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32</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82%</w:t>
            </w:r>
          </w:p>
        </w:tc>
        <w:tc>
          <w:tcPr>
            <w:tcW w:w="51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56%</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29</w:t>
            </w:r>
          </w:p>
        </w:tc>
        <w:tc>
          <w:tcPr>
            <w:tcW w:w="56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33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65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544934" w:rsidRPr="00DC3AAA" w:rsidTr="004053A9">
        <w:trPr>
          <w:trHeight w:val="287"/>
        </w:trPr>
        <w:tc>
          <w:tcPr>
            <w:tcW w:w="982"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2022-2023гг.</w:t>
            </w:r>
          </w:p>
        </w:tc>
        <w:tc>
          <w:tcPr>
            <w:tcW w:w="719"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47</w:t>
            </w:r>
          </w:p>
        </w:tc>
        <w:tc>
          <w:tcPr>
            <w:tcW w:w="849" w:type="dxa"/>
          </w:tcPr>
          <w:p w:rsidR="00544934" w:rsidRDefault="003E6365" w:rsidP="004053A9">
            <w:pPr>
              <w:rPr>
                <w:rFonts w:ascii="Times New Roman" w:hAnsi="Times New Roman" w:cs="Times New Roman"/>
                <w:sz w:val="24"/>
                <w:szCs w:val="24"/>
              </w:rPr>
            </w:pPr>
            <w:r>
              <w:rPr>
                <w:rFonts w:ascii="Times New Roman" w:hAnsi="Times New Roman" w:cs="Times New Roman"/>
                <w:sz w:val="24"/>
                <w:szCs w:val="24"/>
              </w:rPr>
              <w:t>65</w:t>
            </w:r>
          </w:p>
        </w:tc>
        <w:tc>
          <w:tcPr>
            <w:tcW w:w="710"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35</w:t>
            </w:r>
          </w:p>
        </w:tc>
        <w:tc>
          <w:tcPr>
            <w:tcW w:w="480"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33</w:t>
            </w:r>
          </w:p>
        </w:tc>
        <w:tc>
          <w:tcPr>
            <w:tcW w:w="709"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94%</w:t>
            </w:r>
          </w:p>
        </w:tc>
        <w:tc>
          <w:tcPr>
            <w:tcW w:w="513"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33</w:t>
            </w:r>
          </w:p>
        </w:tc>
        <w:tc>
          <w:tcPr>
            <w:tcW w:w="709"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94%</w:t>
            </w:r>
          </w:p>
        </w:tc>
        <w:tc>
          <w:tcPr>
            <w:tcW w:w="425"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19</w:t>
            </w:r>
          </w:p>
        </w:tc>
        <w:tc>
          <w:tcPr>
            <w:tcW w:w="565"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54%</w:t>
            </w:r>
          </w:p>
        </w:tc>
        <w:tc>
          <w:tcPr>
            <w:tcW w:w="337"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2</w:t>
            </w:r>
          </w:p>
        </w:tc>
        <w:tc>
          <w:tcPr>
            <w:tcW w:w="654"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0</w:t>
            </w:r>
          </w:p>
        </w:tc>
      </w:tr>
    </w:tbl>
    <w:p w:rsidR="004053A9" w:rsidRPr="00DC3AAA" w:rsidRDefault="004053A9" w:rsidP="004053A9">
      <w:pPr>
        <w:jc w:val="center"/>
        <w:rPr>
          <w:rFonts w:ascii="Times New Roman" w:hAnsi="Times New Roman" w:cs="Times New Roman"/>
          <w:b/>
          <w:sz w:val="24"/>
          <w:szCs w:val="24"/>
        </w:rPr>
      </w:pPr>
      <w:r w:rsidRPr="00DC3AAA">
        <w:rPr>
          <w:rFonts w:ascii="Times New Roman" w:hAnsi="Times New Roman" w:cs="Times New Roman"/>
          <w:b/>
          <w:sz w:val="24"/>
          <w:szCs w:val="24"/>
        </w:rPr>
        <w:t>Категория родителей детей посещающих ДОУ</w:t>
      </w:r>
    </w:p>
    <w:tbl>
      <w:tblPr>
        <w:tblStyle w:val="a4"/>
        <w:tblW w:w="9639" w:type="dxa"/>
        <w:tblInd w:w="250" w:type="dxa"/>
        <w:tblLayout w:type="fixed"/>
        <w:tblLook w:val="04A0"/>
      </w:tblPr>
      <w:tblGrid>
        <w:gridCol w:w="992"/>
        <w:gridCol w:w="1134"/>
        <w:gridCol w:w="851"/>
        <w:gridCol w:w="850"/>
        <w:gridCol w:w="1178"/>
        <w:gridCol w:w="992"/>
        <w:gridCol w:w="992"/>
        <w:gridCol w:w="992"/>
        <w:gridCol w:w="666"/>
        <w:gridCol w:w="992"/>
      </w:tblGrid>
      <w:tr w:rsidR="004053A9" w:rsidRPr="00DC3AAA" w:rsidTr="004053A9">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Учебный год </w:t>
            </w:r>
          </w:p>
        </w:tc>
        <w:tc>
          <w:tcPr>
            <w:tcW w:w="1134"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Кол-во родителей </w:t>
            </w:r>
          </w:p>
        </w:tc>
        <w:tc>
          <w:tcPr>
            <w:tcW w:w="85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Пед раб</w:t>
            </w:r>
          </w:p>
        </w:tc>
        <w:tc>
          <w:tcPr>
            <w:tcW w:w="85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Медики</w:t>
            </w:r>
          </w:p>
        </w:tc>
        <w:tc>
          <w:tcPr>
            <w:tcW w:w="117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Студенты </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Рабочие</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КОВД</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Служащие </w:t>
            </w:r>
          </w:p>
        </w:tc>
        <w:tc>
          <w:tcPr>
            <w:tcW w:w="66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Без раб</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Инвалиды </w:t>
            </w:r>
          </w:p>
        </w:tc>
      </w:tr>
      <w:tr w:rsidR="004053A9" w:rsidRPr="00DC3AAA" w:rsidTr="004053A9">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2017-</w:t>
            </w:r>
            <w:r w:rsidRPr="00DC3AAA">
              <w:rPr>
                <w:rFonts w:ascii="Times New Roman" w:hAnsi="Times New Roman" w:cs="Times New Roman"/>
                <w:sz w:val="24"/>
                <w:szCs w:val="24"/>
              </w:rPr>
              <w:t>2018</w:t>
            </w:r>
            <w:r>
              <w:rPr>
                <w:rFonts w:ascii="Times New Roman" w:hAnsi="Times New Roman" w:cs="Times New Roman"/>
                <w:sz w:val="24"/>
                <w:szCs w:val="24"/>
              </w:rPr>
              <w:t>гг</w:t>
            </w:r>
          </w:p>
        </w:tc>
        <w:tc>
          <w:tcPr>
            <w:tcW w:w="1134"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74</w:t>
            </w:r>
          </w:p>
        </w:tc>
        <w:tc>
          <w:tcPr>
            <w:tcW w:w="85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5</w:t>
            </w:r>
          </w:p>
        </w:tc>
        <w:tc>
          <w:tcPr>
            <w:tcW w:w="85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w:t>
            </w:r>
          </w:p>
        </w:tc>
        <w:tc>
          <w:tcPr>
            <w:tcW w:w="117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24</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66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30</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r>
      <w:tr w:rsidR="004053A9" w:rsidRPr="00DC3AAA" w:rsidTr="004053A9">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2018-</w:t>
            </w:r>
            <w:r w:rsidRPr="00DC3AAA">
              <w:rPr>
                <w:rFonts w:ascii="Times New Roman" w:hAnsi="Times New Roman" w:cs="Times New Roman"/>
                <w:sz w:val="24"/>
                <w:szCs w:val="24"/>
              </w:rPr>
              <w:t>2019</w:t>
            </w:r>
            <w:r>
              <w:rPr>
                <w:rFonts w:ascii="Times New Roman" w:hAnsi="Times New Roman" w:cs="Times New Roman"/>
                <w:sz w:val="24"/>
                <w:szCs w:val="24"/>
              </w:rPr>
              <w:t>гг</w:t>
            </w:r>
          </w:p>
        </w:tc>
        <w:tc>
          <w:tcPr>
            <w:tcW w:w="1134"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71</w:t>
            </w:r>
          </w:p>
        </w:tc>
        <w:tc>
          <w:tcPr>
            <w:tcW w:w="85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5</w:t>
            </w:r>
          </w:p>
        </w:tc>
        <w:tc>
          <w:tcPr>
            <w:tcW w:w="85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117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37</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w:t>
            </w:r>
          </w:p>
        </w:tc>
        <w:tc>
          <w:tcPr>
            <w:tcW w:w="66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28</w:t>
            </w:r>
          </w:p>
        </w:tc>
        <w:tc>
          <w:tcPr>
            <w:tcW w:w="992" w:type="dxa"/>
          </w:tcPr>
          <w:p w:rsidR="004053A9" w:rsidRPr="00DC3AAA" w:rsidRDefault="004053A9" w:rsidP="004053A9">
            <w:pPr>
              <w:rPr>
                <w:rFonts w:ascii="Times New Roman" w:hAnsi="Times New Roman" w:cs="Times New Roman"/>
                <w:sz w:val="24"/>
                <w:szCs w:val="24"/>
              </w:rPr>
            </w:pPr>
          </w:p>
        </w:tc>
      </w:tr>
      <w:tr w:rsidR="004053A9" w:rsidRPr="00DC3AAA" w:rsidTr="004053A9">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2019-2020гг</w:t>
            </w:r>
          </w:p>
        </w:tc>
        <w:tc>
          <w:tcPr>
            <w:tcW w:w="1134"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851"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178"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33</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DC3AAA" w:rsidTr="004053A9">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85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117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30</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Default="004053A9" w:rsidP="004053A9">
            <w:pPr>
              <w:rPr>
                <w:rFonts w:ascii="Times New Roman" w:hAnsi="Times New Roman" w:cs="Times New Roman"/>
                <w:sz w:val="24"/>
                <w:szCs w:val="24"/>
              </w:rPr>
            </w:pPr>
          </w:p>
        </w:tc>
        <w:tc>
          <w:tcPr>
            <w:tcW w:w="6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DC3AAA" w:rsidTr="004053A9">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2021-2022гг</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76</w:t>
            </w:r>
          </w:p>
        </w:tc>
        <w:tc>
          <w:tcPr>
            <w:tcW w:w="85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117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43</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6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5B1687" w:rsidRPr="00DC3AAA" w:rsidTr="004053A9">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2022-2023гг</w:t>
            </w:r>
          </w:p>
        </w:tc>
        <w:tc>
          <w:tcPr>
            <w:tcW w:w="1134" w:type="dxa"/>
          </w:tcPr>
          <w:p w:rsidR="005B1687" w:rsidRDefault="003E6365" w:rsidP="004053A9">
            <w:pPr>
              <w:rPr>
                <w:rFonts w:ascii="Times New Roman" w:hAnsi="Times New Roman" w:cs="Times New Roman"/>
                <w:sz w:val="24"/>
                <w:szCs w:val="24"/>
              </w:rPr>
            </w:pPr>
            <w:r>
              <w:rPr>
                <w:rFonts w:ascii="Times New Roman" w:hAnsi="Times New Roman" w:cs="Times New Roman"/>
                <w:sz w:val="24"/>
                <w:szCs w:val="24"/>
              </w:rPr>
              <w:t>65</w:t>
            </w:r>
          </w:p>
        </w:tc>
        <w:tc>
          <w:tcPr>
            <w:tcW w:w="851"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1</w:t>
            </w:r>
          </w:p>
        </w:tc>
        <w:tc>
          <w:tcPr>
            <w:tcW w:w="1178"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B1687" w:rsidRDefault="003E6365" w:rsidP="004053A9">
            <w:pPr>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w:t>
            </w:r>
          </w:p>
        </w:tc>
        <w:tc>
          <w:tcPr>
            <w:tcW w:w="666"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w:t>
            </w:r>
            <w:r w:rsidR="003E6365">
              <w:rPr>
                <w:rFonts w:ascii="Times New Roman" w:hAnsi="Times New Roman" w:cs="Times New Roman"/>
                <w:sz w:val="24"/>
                <w:szCs w:val="24"/>
              </w:rPr>
              <w:t>7</w:t>
            </w:r>
          </w:p>
        </w:tc>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w:t>
            </w:r>
          </w:p>
        </w:tc>
      </w:tr>
    </w:tbl>
    <w:p w:rsidR="004053A9" w:rsidRDefault="004053A9" w:rsidP="003E6365">
      <w:pPr>
        <w:rPr>
          <w:rFonts w:ascii="Times New Roman" w:hAnsi="Times New Roman" w:cs="Times New Roman"/>
          <w:b/>
          <w:sz w:val="24"/>
          <w:szCs w:val="24"/>
        </w:rPr>
      </w:pPr>
    </w:p>
    <w:p w:rsidR="004053A9" w:rsidRPr="00DC3AAA" w:rsidRDefault="004053A9" w:rsidP="004053A9">
      <w:pPr>
        <w:jc w:val="center"/>
        <w:rPr>
          <w:rFonts w:ascii="Times New Roman" w:hAnsi="Times New Roman" w:cs="Times New Roman"/>
          <w:b/>
          <w:sz w:val="24"/>
          <w:szCs w:val="24"/>
        </w:rPr>
      </w:pPr>
      <w:r w:rsidRPr="00DC3AAA">
        <w:rPr>
          <w:rFonts w:ascii="Times New Roman" w:hAnsi="Times New Roman" w:cs="Times New Roman"/>
          <w:b/>
          <w:sz w:val="24"/>
          <w:szCs w:val="24"/>
        </w:rPr>
        <w:t>Образовательный ценз родителей посещающих ДОУ</w:t>
      </w:r>
    </w:p>
    <w:tbl>
      <w:tblPr>
        <w:tblStyle w:val="a4"/>
        <w:tblW w:w="0" w:type="auto"/>
        <w:tblInd w:w="392" w:type="dxa"/>
        <w:tblLook w:val="04A0"/>
      </w:tblPr>
      <w:tblGrid>
        <w:gridCol w:w="1154"/>
        <w:gridCol w:w="1576"/>
        <w:gridCol w:w="1518"/>
        <w:gridCol w:w="1831"/>
        <w:gridCol w:w="1868"/>
        <w:gridCol w:w="1516"/>
      </w:tblGrid>
      <w:tr w:rsidR="004053A9" w:rsidRPr="00DC3AAA" w:rsidTr="004053A9">
        <w:tc>
          <w:tcPr>
            <w:tcW w:w="1190"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Год</w:t>
            </w:r>
          </w:p>
        </w:tc>
        <w:tc>
          <w:tcPr>
            <w:tcW w:w="1588"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Количество родителей </w:t>
            </w:r>
          </w:p>
        </w:tc>
        <w:tc>
          <w:tcPr>
            <w:tcW w:w="1581"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Среднее</w:t>
            </w:r>
          </w:p>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общ %</w:t>
            </w:r>
          </w:p>
        </w:tc>
        <w:tc>
          <w:tcPr>
            <w:tcW w:w="1831"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Среднее-специальное%</w:t>
            </w:r>
          </w:p>
        </w:tc>
        <w:tc>
          <w:tcPr>
            <w:tcW w:w="1868"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Незаконченное  высшее %</w:t>
            </w:r>
          </w:p>
        </w:tc>
        <w:tc>
          <w:tcPr>
            <w:tcW w:w="1581"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Высшее %</w:t>
            </w:r>
          </w:p>
        </w:tc>
      </w:tr>
      <w:tr w:rsidR="004053A9" w:rsidRPr="00DC3AAA" w:rsidTr="004053A9">
        <w:tc>
          <w:tcPr>
            <w:tcW w:w="1190" w:type="dxa"/>
          </w:tcPr>
          <w:p w:rsidR="004053A9" w:rsidRPr="00DC3AAA" w:rsidRDefault="004053A9" w:rsidP="004053A9">
            <w:pPr>
              <w:rPr>
                <w:rFonts w:ascii="Times New Roman" w:hAnsi="Times New Roman" w:cs="Times New Roman"/>
                <w:b/>
                <w:sz w:val="24"/>
                <w:szCs w:val="24"/>
              </w:rPr>
            </w:pPr>
            <w:r>
              <w:rPr>
                <w:rFonts w:ascii="Times New Roman" w:hAnsi="Times New Roman" w:cs="Times New Roman"/>
                <w:b/>
                <w:sz w:val="24"/>
                <w:szCs w:val="24"/>
              </w:rPr>
              <w:t>2017-</w:t>
            </w:r>
            <w:r w:rsidRPr="00DC3AAA">
              <w:rPr>
                <w:rFonts w:ascii="Times New Roman" w:hAnsi="Times New Roman" w:cs="Times New Roman"/>
                <w:b/>
                <w:sz w:val="24"/>
                <w:szCs w:val="24"/>
              </w:rPr>
              <w:t>2018</w:t>
            </w:r>
            <w:r>
              <w:rPr>
                <w:rFonts w:ascii="Times New Roman" w:hAnsi="Times New Roman" w:cs="Times New Roman"/>
                <w:b/>
                <w:sz w:val="24"/>
                <w:szCs w:val="24"/>
              </w:rPr>
              <w:t>гг</w:t>
            </w:r>
          </w:p>
        </w:tc>
        <w:tc>
          <w:tcPr>
            <w:tcW w:w="1588" w:type="dxa"/>
          </w:tcPr>
          <w:p w:rsidR="004053A9" w:rsidRPr="00DC3AAA" w:rsidRDefault="004053A9" w:rsidP="004053A9">
            <w:pPr>
              <w:jc w:val="center"/>
              <w:rPr>
                <w:rFonts w:ascii="Times New Roman" w:hAnsi="Times New Roman" w:cs="Times New Roman"/>
                <w:sz w:val="24"/>
                <w:szCs w:val="24"/>
              </w:rPr>
            </w:pPr>
            <w:r w:rsidRPr="00DC3AAA">
              <w:rPr>
                <w:rFonts w:ascii="Times New Roman" w:hAnsi="Times New Roman" w:cs="Times New Roman"/>
                <w:sz w:val="24"/>
                <w:szCs w:val="24"/>
              </w:rPr>
              <w:t>74</w:t>
            </w:r>
          </w:p>
        </w:tc>
        <w:tc>
          <w:tcPr>
            <w:tcW w:w="158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24/31%</w:t>
            </w:r>
          </w:p>
          <w:p w:rsidR="004053A9" w:rsidRPr="00DC3AAA" w:rsidRDefault="004053A9" w:rsidP="004053A9">
            <w:pPr>
              <w:rPr>
                <w:rFonts w:ascii="Times New Roman" w:hAnsi="Times New Roman" w:cs="Times New Roman"/>
                <w:sz w:val="24"/>
                <w:szCs w:val="24"/>
              </w:rPr>
            </w:pPr>
          </w:p>
        </w:tc>
        <w:tc>
          <w:tcPr>
            <w:tcW w:w="183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41/54%</w:t>
            </w:r>
          </w:p>
        </w:tc>
        <w:tc>
          <w:tcPr>
            <w:tcW w:w="186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0/0%</w:t>
            </w:r>
          </w:p>
        </w:tc>
        <w:tc>
          <w:tcPr>
            <w:tcW w:w="158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11/15%</w:t>
            </w:r>
          </w:p>
        </w:tc>
      </w:tr>
      <w:tr w:rsidR="004053A9" w:rsidRPr="00DC3AAA" w:rsidTr="004053A9">
        <w:tc>
          <w:tcPr>
            <w:tcW w:w="1190" w:type="dxa"/>
          </w:tcPr>
          <w:p w:rsidR="004053A9" w:rsidRPr="00DC3AAA" w:rsidRDefault="004053A9" w:rsidP="004053A9">
            <w:pPr>
              <w:rPr>
                <w:rFonts w:ascii="Times New Roman" w:hAnsi="Times New Roman" w:cs="Times New Roman"/>
                <w:b/>
                <w:sz w:val="24"/>
                <w:szCs w:val="24"/>
              </w:rPr>
            </w:pPr>
            <w:r>
              <w:rPr>
                <w:rFonts w:ascii="Times New Roman" w:hAnsi="Times New Roman" w:cs="Times New Roman"/>
                <w:b/>
                <w:sz w:val="24"/>
                <w:szCs w:val="24"/>
              </w:rPr>
              <w:t>2018-</w:t>
            </w:r>
            <w:r w:rsidRPr="00DC3AAA">
              <w:rPr>
                <w:rFonts w:ascii="Times New Roman" w:hAnsi="Times New Roman" w:cs="Times New Roman"/>
                <w:b/>
                <w:sz w:val="24"/>
                <w:szCs w:val="24"/>
              </w:rPr>
              <w:t>2019</w:t>
            </w:r>
            <w:r>
              <w:rPr>
                <w:rFonts w:ascii="Times New Roman" w:hAnsi="Times New Roman" w:cs="Times New Roman"/>
                <w:b/>
                <w:sz w:val="24"/>
                <w:szCs w:val="24"/>
              </w:rPr>
              <w:t>гг</w:t>
            </w:r>
          </w:p>
        </w:tc>
        <w:tc>
          <w:tcPr>
            <w:tcW w:w="1588" w:type="dxa"/>
          </w:tcPr>
          <w:p w:rsidR="004053A9" w:rsidRPr="00DC3AAA" w:rsidRDefault="004053A9" w:rsidP="004053A9">
            <w:pPr>
              <w:jc w:val="center"/>
              <w:rPr>
                <w:rFonts w:ascii="Times New Roman" w:hAnsi="Times New Roman" w:cs="Times New Roman"/>
                <w:sz w:val="24"/>
                <w:szCs w:val="24"/>
              </w:rPr>
            </w:pPr>
            <w:r w:rsidRPr="00DC3AAA">
              <w:rPr>
                <w:rFonts w:ascii="Times New Roman" w:hAnsi="Times New Roman" w:cs="Times New Roman"/>
                <w:sz w:val="24"/>
                <w:szCs w:val="24"/>
              </w:rPr>
              <w:t>71</w:t>
            </w:r>
          </w:p>
        </w:tc>
        <w:tc>
          <w:tcPr>
            <w:tcW w:w="158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24/34%</w:t>
            </w:r>
          </w:p>
        </w:tc>
        <w:tc>
          <w:tcPr>
            <w:tcW w:w="183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37/52%</w:t>
            </w:r>
          </w:p>
        </w:tc>
        <w:tc>
          <w:tcPr>
            <w:tcW w:w="186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2/3%</w:t>
            </w:r>
          </w:p>
        </w:tc>
        <w:tc>
          <w:tcPr>
            <w:tcW w:w="158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8/11%</w:t>
            </w:r>
          </w:p>
        </w:tc>
      </w:tr>
      <w:tr w:rsidR="004053A9" w:rsidRPr="00DC3AAA" w:rsidTr="004053A9">
        <w:tc>
          <w:tcPr>
            <w:tcW w:w="1190" w:type="dxa"/>
          </w:tcPr>
          <w:p w:rsidR="004053A9" w:rsidRPr="00DC3AAA" w:rsidRDefault="004053A9" w:rsidP="004053A9">
            <w:pPr>
              <w:rPr>
                <w:rFonts w:ascii="Times New Roman" w:hAnsi="Times New Roman" w:cs="Times New Roman"/>
                <w:b/>
                <w:sz w:val="24"/>
                <w:szCs w:val="24"/>
              </w:rPr>
            </w:pPr>
            <w:r>
              <w:rPr>
                <w:rFonts w:ascii="Times New Roman" w:hAnsi="Times New Roman" w:cs="Times New Roman"/>
                <w:b/>
                <w:sz w:val="24"/>
                <w:szCs w:val="24"/>
              </w:rPr>
              <w:t>2019-2020гг</w:t>
            </w:r>
          </w:p>
        </w:tc>
        <w:tc>
          <w:tcPr>
            <w:tcW w:w="1588" w:type="dxa"/>
          </w:tcPr>
          <w:p w:rsidR="004053A9" w:rsidRPr="00DC3AAA" w:rsidRDefault="004053A9" w:rsidP="004053A9">
            <w:pPr>
              <w:jc w:val="center"/>
              <w:rPr>
                <w:rFonts w:ascii="Times New Roman" w:hAnsi="Times New Roman" w:cs="Times New Roman"/>
                <w:sz w:val="24"/>
                <w:szCs w:val="24"/>
              </w:rPr>
            </w:pPr>
            <w:r>
              <w:rPr>
                <w:rFonts w:ascii="Times New Roman" w:hAnsi="Times New Roman" w:cs="Times New Roman"/>
                <w:sz w:val="24"/>
                <w:szCs w:val="24"/>
              </w:rPr>
              <w:t>74</w:t>
            </w:r>
          </w:p>
        </w:tc>
        <w:tc>
          <w:tcPr>
            <w:tcW w:w="1581"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23/30%</w:t>
            </w:r>
          </w:p>
        </w:tc>
        <w:tc>
          <w:tcPr>
            <w:tcW w:w="1831"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44/61%</w:t>
            </w:r>
          </w:p>
        </w:tc>
        <w:tc>
          <w:tcPr>
            <w:tcW w:w="1868"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2/2/%</w:t>
            </w:r>
          </w:p>
        </w:tc>
        <w:tc>
          <w:tcPr>
            <w:tcW w:w="1581"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7/13%</w:t>
            </w:r>
          </w:p>
        </w:tc>
      </w:tr>
      <w:tr w:rsidR="004053A9" w:rsidRPr="00DC3AAA" w:rsidTr="004053A9">
        <w:tc>
          <w:tcPr>
            <w:tcW w:w="1190" w:type="dxa"/>
          </w:tcPr>
          <w:p w:rsidR="004053A9" w:rsidRDefault="004053A9" w:rsidP="004053A9">
            <w:pPr>
              <w:rPr>
                <w:rFonts w:ascii="Times New Roman" w:hAnsi="Times New Roman" w:cs="Times New Roman"/>
                <w:b/>
                <w:sz w:val="24"/>
                <w:szCs w:val="24"/>
              </w:rPr>
            </w:pPr>
            <w:r>
              <w:rPr>
                <w:rFonts w:ascii="Times New Roman" w:hAnsi="Times New Roman" w:cs="Times New Roman"/>
                <w:b/>
                <w:sz w:val="24"/>
                <w:szCs w:val="24"/>
              </w:rPr>
              <w:t>2020-2021гг</w:t>
            </w:r>
          </w:p>
        </w:tc>
        <w:tc>
          <w:tcPr>
            <w:tcW w:w="158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74</w:t>
            </w:r>
          </w:p>
        </w:tc>
        <w:tc>
          <w:tcPr>
            <w:tcW w:w="158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23/30%</w:t>
            </w:r>
          </w:p>
        </w:tc>
        <w:tc>
          <w:tcPr>
            <w:tcW w:w="183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44/61%</w:t>
            </w:r>
          </w:p>
        </w:tc>
        <w:tc>
          <w:tcPr>
            <w:tcW w:w="186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1/1%</w:t>
            </w:r>
          </w:p>
        </w:tc>
        <w:tc>
          <w:tcPr>
            <w:tcW w:w="158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8/13%</w:t>
            </w:r>
          </w:p>
        </w:tc>
      </w:tr>
      <w:tr w:rsidR="004053A9" w:rsidRPr="00DC3AAA" w:rsidTr="004053A9">
        <w:tc>
          <w:tcPr>
            <w:tcW w:w="1190" w:type="dxa"/>
          </w:tcPr>
          <w:p w:rsidR="004053A9" w:rsidRDefault="004053A9" w:rsidP="004053A9">
            <w:pPr>
              <w:rPr>
                <w:rFonts w:ascii="Times New Roman" w:hAnsi="Times New Roman" w:cs="Times New Roman"/>
                <w:b/>
                <w:sz w:val="24"/>
                <w:szCs w:val="24"/>
              </w:rPr>
            </w:pPr>
            <w:r>
              <w:rPr>
                <w:rFonts w:ascii="Times New Roman" w:hAnsi="Times New Roman" w:cs="Times New Roman"/>
                <w:b/>
                <w:sz w:val="24"/>
                <w:szCs w:val="24"/>
              </w:rPr>
              <w:t>2021-2022гг</w:t>
            </w:r>
          </w:p>
        </w:tc>
        <w:tc>
          <w:tcPr>
            <w:tcW w:w="158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76</w:t>
            </w:r>
          </w:p>
        </w:tc>
        <w:tc>
          <w:tcPr>
            <w:tcW w:w="158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29/38%</w:t>
            </w:r>
          </w:p>
        </w:tc>
        <w:tc>
          <w:tcPr>
            <w:tcW w:w="183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37/49%</w:t>
            </w:r>
          </w:p>
        </w:tc>
        <w:tc>
          <w:tcPr>
            <w:tcW w:w="186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1/1%</w:t>
            </w:r>
          </w:p>
        </w:tc>
        <w:tc>
          <w:tcPr>
            <w:tcW w:w="158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9/12%</w:t>
            </w:r>
          </w:p>
        </w:tc>
      </w:tr>
      <w:tr w:rsidR="003E6365" w:rsidRPr="00DC3AAA" w:rsidTr="004053A9">
        <w:tc>
          <w:tcPr>
            <w:tcW w:w="1190" w:type="dxa"/>
          </w:tcPr>
          <w:p w:rsidR="003E6365" w:rsidRDefault="003E6365" w:rsidP="004053A9">
            <w:pPr>
              <w:rPr>
                <w:rFonts w:ascii="Times New Roman" w:hAnsi="Times New Roman" w:cs="Times New Roman"/>
                <w:b/>
                <w:sz w:val="24"/>
                <w:szCs w:val="24"/>
              </w:rPr>
            </w:pPr>
            <w:r>
              <w:rPr>
                <w:rFonts w:ascii="Times New Roman" w:hAnsi="Times New Roman" w:cs="Times New Roman"/>
                <w:b/>
                <w:sz w:val="24"/>
                <w:szCs w:val="24"/>
              </w:rPr>
              <w:t>2022-2023</w:t>
            </w:r>
          </w:p>
        </w:tc>
        <w:tc>
          <w:tcPr>
            <w:tcW w:w="1588" w:type="dxa"/>
          </w:tcPr>
          <w:p w:rsidR="003E6365" w:rsidRDefault="003E6365" w:rsidP="004053A9">
            <w:pPr>
              <w:jc w:val="center"/>
              <w:rPr>
                <w:rFonts w:ascii="Times New Roman" w:hAnsi="Times New Roman" w:cs="Times New Roman"/>
                <w:sz w:val="24"/>
                <w:szCs w:val="24"/>
              </w:rPr>
            </w:pPr>
            <w:r>
              <w:rPr>
                <w:rFonts w:ascii="Times New Roman" w:hAnsi="Times New Roman" w:cs="Times New Roman"/>
                <w:sz w:val="24"/>
                <w:szCs w:val="24"/>
              </w:rPr>
              <w:t>6</w:t>
            </w:r>
            <w:r w:rsidR="00A4016B">
              <w:rPr>
                <w:rFonts w:ascii="Times New Roman" w:hAnsi="Times New Roman" w:cs="Times New Roman"/>
                <w:sz w:val="24"/>
                <w:szCs w:val="24"/>
              </w:rPr>
              <w:t>5</w:t>
            </w:r>
          </w:p>
        </w:tc>
        <w:tc>
          <w:tcPr>
            <w:tcW w:w="1581" w:type="dxa"/>
          </w:tcPr>
          <w:p w:rsidR="003E6365" w:rsidRDefault="00A4016B" w:rsidP="004053A9">
            <w:pPr>
              <w:rPr>
                <w:rFonts w:ascii="Times New Roman" w:hAnsi="Times New Roman" w:cs="Times New Roman"/>
                <w:sz w:val="24"/>
                <w:szCs w:val="24"/>
              </w:rPr>
            </w:pPr>
            <w:r>
              <w:rPr>
                <w:rFonts w:ascii="Times New Roman" w:hAnsi="Times New Roman" w:cs="Times New Roman"/>
                <w:sz w:val="24"/>
                <w:szCs w:val="24"/>
              </w:rPr>
              <w:t>13/20%</w:t>
            </w:r>
          </w:p>
        </w:tc>
        <w:tc>
          <w:tcPr>
            <w:tcW w:w="1831" w:type="dxa"/>
          </w:tcPr>
          <w:p w:rsidR="003E6365" w:rsidRDefault="00A4016B" w:rsidP="004053A9">
            <w:pPr>
              <w:rPr>
                <w:rFonts w:ascii="Times New Roman" w:hAnsi="Times New Roman" w:cs="Times New Roman"/>
                <w:sz w:val="24"/>
                <w:szCs w:val="24"/>
              </w:rPr>
            </w:pPr>
            <w:r>
              <w:rPr>
                <w:rFonts w:ascii="Times New Roman" w:hAnsi="Times New Roman" w:cs="Times New Roman"/>
                <w:sz w:val="24"/>
                <w:szCs w:val="24"/>
              </w:rPr>
              <w:t>44/68%</w:t>
            </w:r>
          </w:p>
        </w:tc>
        <w:tc>
          <w:tcPr>
            <w:tcW w:w="1868" w:type="dxa"/>
          </w:tcPr>
          <w:p w:rsidR="003E6365" w:rsidRDefault="003E6365" w:rsidP="004053A9">
            <w:pPr>
              <w:rPr>
                <w:rFonts w:ascii="Times New Roman" w:hAnsi="Times New Roman" w:cs="Times New Roman"/>
                <w:sz w:val="24"/>
                <w:szCs w:val="24"/>
              </w:rPr>
            </w:pPr>
            <w:r>
              <w:rPr>
                <w:rFonts w:ascii="Times New Roman" w:hAnsi="Times New Roman" w:cs="Times New Roman"/>
                <w:sz w:val="24"/>
                <w:szCs w:val="24"/>
              </w:rPr>
              <w:t>-</w:t>
            </w:r>
          </w:p>
        </w:tc>
        <w:tc>
          <w:tcPr>
            <w:tcW w:w="1581" w:type="dxa"/>
          </w:tcPr>
          <w:p w:rsidR="003E6365" w:rsidRDefault="00A4016B" w:rsidP="004053A9">
            <w:pPr>
              <w:rPr>
                <w:rFonts w:ascii="Times New Roman" w:hAnsi="Times New Roman" w:cs="Times New Roman"/>
                <w:sz w:val="24"/>
                <w:szCs w:val="24"/>
              </w:rPr>
            </w:pPr>
            <w:r>
              <w:rPr>
                <w:rFonts w:ascii="Times New Roman" w:hAnsi="Times New Roman" w:cs="Times New Roman"/>
                <w:sz w:val="24"/>
                <w:szCs w:val="24"/>
              </w:rPr>
              <w:t>8/12 %</w:t>
            </w:r>
          </w:p>
        </w:tc>
      </w:tr>
    </w:tbl>
    <w:p w:rsidR="004053A9" w:rsidRPr="00DC3AAA" w:rsidRDefault="004053A9" w:rsidP="004053A9">
      <w:pPr>
        <w:rPr>
          <w:rFonts w:ascii="Times New Roman" w:hAnsi="Times New Roman" w:cs="Times New Roman"/>
          <w:b/>
          <w:sz w:val="24"/>
          <w:szCs w:val="24"/>
        </w:rPr>
        <w:sectPr w:rsidR="004053A9" w:rsidRPr="00DC3AAA" w:rsidSect="004053A9">
          <w:type w:val="continuous"/>
          <w:pgSz w:w="11906" w:h="16838"/>
          <w:pgMar w:top="426" w:right="849" w:bottom="851" w:left="1418" w:header="708" w:footer="708" w:gutter="0"/>
          <w:cols w:space="708"/>
          <w:docGrid w:linePitch="360"/>
        </w:sectPr>
      </w:pPr>
    </w:p>
    <w:p w:rsidR="004053A9" w:rsidRPr="00140A96" w:rsidRDefault="004053A9" w:rsidP="004053A9">
      <w:pPr>
        <w:jc w:val="center"/>
        <w:rPr>
          <w:rFonts w:ascii="Times New Roman" w:hAnsi="Times New Roman" w:cs="Times New Roman"/>
          <w:b/>
          <w:sz w:val="24"/>
          <w:szCs w:val="24"/>
        </w:rPr>
      </w:pPr>
      <w:r w:rsidRPr="00140A96">
        <w:rPr>
          <w:rFonts w:ascii="Times New Roman" w:hAnsi="Times New Roman" w:cs="Times New Roman"/>
          <w:b/>
          <w:sz w:val="24"/>
          <w:szCs w:val="24"/>
        </w:rPr>
        <w:lastRenderedPageBreak/>
        <w:t>Посещаемость и заболеваемость детей</w:t>
      </w:r>
    </w:p>
    <w:p w:rsidR="004053A9" w:rsidRPr="006F29B3" w:rsidRDefault="004053A9" w:rsidP="004053A9">
      <w:pPr>
        <w:spacing w:after="0"/>
        <w:jc w:val="center"/>
        <w:rPr>
          <w:rFonts w:ascii="Times New Roman" w:hAnsi="Times New Roman" w:cs="Times New Roman"/>
          <w:b/>
          <w:sz w:val="24"/>
          <w:szCs w:val="24"/>
        </w:rPr>
      </w:pPr>
      <w:r w:rsidRPr="006F29B3">
        <w:rPr>
          <w:rFonts w:ascii="Times New Roman" w:hAnsi="Times New Roman" w:cs="Times New Roman"/>
          <w:b/>
          <w:sz w:val="24"/>
          <w:szCs w:val="24"/>
        </w:rPr>
        <w:t>ИТОГИ РАБОТЫ</w:t>
      </w:r>
    </w:p>
    <w:p w:rsidR="004053A9" w:rsidRDefault="004053A9" w:rsidP="004053A9">
      <w:pPr>
        <w:spacing w:after="0"/>
        <w:jc w:val="center"/>
        <w:rPr>
          <w:rFonts w:ascii="Times New Roman" w:hAnsi="Times New Roman" w:cs="Times New Roman"/>
          <w:b/>
          <w:sz w:val="24"/>
          <w:szCs w:val="24"/>
        </w:rPr>
      </w:pPr>
      <w:r w:rsidRPr="00140A96">
        <w:rPr>
          <w:rFonts w:ascii="Times New Roman" w:hAnsi="Times New Roman" w:cs="Times New Roman"/>
          <w:b/>
          <w:sz w:val="24"/>
          <w:szCs w:val="24"/>
        </w:rPr>
        <w:t xml:space="preserve">по заболеваемости и посещаемости детьми </w:t>
      </w:r>
      <w:r>
        <w:rPr>
          <w:rFonts w:ascii="Times New Roman" w:hAnsi="Times New Roman" w:cs="Times New Roman"/>
          <w:b/>
          <w:sz w:val="24"/>
          <w:szCs w:val="24"/>
        </w:rPr>
        <w:t xml:space="preserve">СП д/с «Теремок» МБОУ СОШ с. Сайлыг за 2021-2022 учебный </w:t>
      </w:r>
      <w:r w:rsidRPr="00140A96">
        <w:rPr>
          <w:rFonts w:ascii="Times New Roman" w:hAnsi="Times New Roman" w:cs="Times New Roman"/>
          <w:b/>
          <w:sz w:val="24"/>
          <w:szCs w:val="24"/>
        </w:rPr>
        <w:t>год</w:t>
      </w:r>
    </w:p>
    <w:tbl>
      <w:tblPr>
        <w:tblStyle w:val="a4"/>
        <w:tblW w:w="0" w:type="auto"/>
        <w:tblInd w:w="959" w:type="dxa"/>
        <w:tblLook w:val="04A0"/>
      </w:tblPr>
      <w:tblGrid>
        <w:gridCol w:w="1098"/>
        <w:gridCol w:w="841"/>
        <w:gridCol w:w="804"/>
        <w:gridCol w:w="845"/>
        <w:gridCol w:w="808"/>
        <w:gridCol w:w="990"/>
        <w:gridCol w:w="696"/>
        <w:gridCol w:w="324"/>
        <w:gridCol w:w="696"/>
        <w:gridCol w:w="438"/>
        <w:gridCol w:w="778"/>
        <w:gridCol w:w="774"/>
        <w:gridCol w:w="984"/>
        <w:gridCol w:w="851"/>
        <w:gridCol w:w="830"/>
        <w:gridCol w:w="833"/>
        <w:gridCol w:w="843"/>
        <w:gridCol w:w="812"/>
      </w:tblGrid>
      <w:tr w:rsidR="004053A9" w:rsidRPr="00353A01" w:rsidTr="004053A9">
        <w:trPr>
          <w:trHeight w:val="345"/>
        </w:trPr>
        <w:tc>
          <w:tcPr>
            <w:tcW w:w="1098" w:type="dxa"/>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Месяц</w:t>
            </w:r>
          </w:p>
          <w:p w:rsidR="004053A9" w:rsidRPr="00353A01" w:rsidRDefault="004053A9" w:rsidP="004053A9">
            <w:pPr>
              <w:jc w:val="center"/>
              <w:rPr>
                <w:rFonts w:ascii="Times New Roman" w:hAnsi="Times New Roman" w:cs="Times New Roman"/>
                <w:b/>
              </w:rPr>
            </w:pPr>
          </w:p>
          <w:p w:rsidR="004053A9" w:rsidRPr="00353A01" w:rsidRDefault="004053A9" w:rsidP="004053A9">
            <w:pPr>
              <w:jc w:val="center"/>
              <w:rPr>
                <w:rFonts w:ascii="Times New Roman" w:hAnsi="Times New Roman" w:cs="Times New Roman"/>
                <w:b/>
              </w:rPr>
            </w:pPr>
          </w:p>
        </w:tc>
        <w:tc>
          <w:tcPr>
            <w:tcW w:w="3298" w:type="dxa"/>
            <w:gridSpan w:val="4"/>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Количество детей</w:t>
            </w:r>
          </w:p>
        </w:tc>
        <w:tc>
          <w:tcPr>
            <w:tcW w:w="990" w:type="dxa"/>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Кол-во</w:t>
            </w:r>
          </w:p>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раб</w:t>
            </w:r>
          </w:p>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дней</w:t>
            </w:r>
          </w:p>
        </w:tc>
        <w:tc>
          <w:tcPr>
            <w:tcW w:w="2154" w:type="dxa"/>
            <w:gridSpan w:val="4"/>
            <w:vMerge w:val="restart"/>
          </w:tcPr>
          <w:p w:rsidR="004053A9" w:rsidRPr="00353A01" w:rsidRDefault="004053A9" w:rsidP="004053A9">
            <w:pPr>
              <w:jc w:val="center"/>
              <w:rPr>
                <w:rFonts w:ascii="Times New Roman" w:hAnsi="Times New Roman" w:cs="Times New Roman"/>
                <w:b/>
              </w:rPr>
            </w:pPr>
            <w:r>
              <w:rPr>
                <w:rFonts w:ascii="Times New Roman" w:hAnsi="Times New Roman" w:cs="Times New Roman"/>
                <w:b/>
              </w:rPr>
              <w:t>К</w:t>
            </w:r>
            <w:r w:rsidRPr="00353A01">
              <w:rPr>
                <w:rFonts w:ascii="Times New Roman" w:hAnsi="Times New Roman" w:cs="Times New Roman"/>
                <w:b/>
              </w:rPr>
              <w:t xml:space="preserve">ол-во </w:t>
            </w:r>
            <w:r>
              <w:rPr>
                <w:rFonts w:ascii="Times New Roman" w:hAnsi="Times New Roman" w:cs="Times New Roman"/>
                <w:b/>
              </w:rPr>
              <w:t>п</w:t>
            </w:r>
            <w:r w:rsidRPr="0025652D">
              <w:rPr>
                <w:rFonts w:ascii="Times New Roman" w:hAnsi="Times New Roman" w:cs="Times New Roman"/>
                <w:b/>
              </w:rPr>
              <w:t>лан</w:t>
            </w:r>
            <w:r w:rsidRPr="00353A01">
              <w:rPr>
                <w:rFonts w:ascii="Times New Roman" w:hAnsi="Times New Roman" w:cs="Times New Roman"/>
                <w:b/>
              </w:rPr>
              <w:t xml:space="preserve"> д/дней</w:t>
            </w:r>
          </w:p>
        </w:tc>
        <w:tc>
          <w:tcPr>
            <w:tcW w:w="1552"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Всего</w:t>
            </w:r>
          </w:p>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д\дней</w:t>
            </w:r>
          </w:p>
        </w:tc>
        <w:tc>
          <w:tcPr>
            <w:tcW w:w="1835"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посещаемость</w:t>
            </w:r>
          </w:p>
        </w:tc>
        <w:tc>
          <w:tcPr>
            <w:tcW w:w="1663"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болезнь</w:t>
            </w:r>
          </w:p>
        </w:tc>
        <w:tc>
          <w:tcPr>
            <w:tcW w:w="1655"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прочие</w:t>
            </w:r>
          </w:p>
        </w:tc>
      </w:tr>
      <w:tr w:rsidR="004053A9" w:rsidRPr="00353A01" w:rsidTr="004053A9">
        <w:trPr>
          <w:trHeight w:val="240"/>
        </w:trPr>
        <w:tc>
          <w:tcPr>
            <w:tcW w:w="1098" w:type="dxa"/>
            <w:vMerge/>
          </w:tcPr>
          <w:p w:rsidR="004053A9" w:rsidRPr="00353A01" w:rsidRDefault="004053A9" w:rsidP="004053A9">
            <w:pPr>
              <w:jc w:val="center"/>
              <w:rPr>
                <w:rFonts w:ascii="Times New Roman" w:hAnsi="Times New Roman" w:cs="Times New Roman"/>
              </w:rPr>
            </w:pPr>
          </w:p>
        </w:tc>
        <w:tc>
          <w:tcPr>
            <w:tcW w:w="1645" w:type="dxa"/>
            <w:gridSpan w:val="2"/>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План</w:t>
            </w:r>
          </w:p>
        </w:tc>
        <w:tc>
          <w:tcPr>
            <w:tcW w:w="1653" w:type="dxa"/>
            <w:gridSpan w:val="2"/>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факт</w:t>
            </w:r>
          </w:p>
        </w:tc>
        <w:tc>
          <w:tcPr>
            <w:tcW w:w="990" w:type="dxa"/>
            <w:vMerge/>
          </w:tcPr>
          <w:p w:rsidR="004053A9" w:rsidRPr="00353A01" w:rsidRDefault="004053A9" w:rsidP="004053A9">
            <w:pPr>
              <w:jc w:val="center"/>
              <w:rPr>
                <w:rFonts w:ascii="Times New Roman" w:hAnsi="Times New Roman" w:cs="Times New Roman"/>
              </w:rPr>
            </w:pPr>
          </w:p>
        </w:tc>
        <w:tc>
          <w:tcPr>
            <w:tcW w:w="2154" w:type="dxa"/>
            <w:gridSpan w:val="4"/>
            <w:vMerge/>
          </w:tcPr>
          <w:p w:rsidR="004053A9" w:rsidRPr="00353A01" w:rsidRDefault="004053A9" w:rsidP="004053A9">
            <w:pPr>
              <w:jc w:val="center"/>
              <w:rPr>
                <w:rFonts w:ascii="Times New Roman" w:hAnsi="Times New Roman" w:cs="Times New Roman"/>
              </w:rPr>
            </w:pPr>
          </w:p>
        </w:tc>
        <w:tc>
          <w:tcPr>
            <w:tcW w:w="1552" w:type="dxa"/>
            <w:gridSpan w:val="2"/>
            <w:vMerge/>
          </w:tcPr>
          <w:p w:rsidR="004053A9" w:rsidRPr="00353A01" w:rsidRDefault="004053A9" w:rsidP="004053A9">
            <w:pPr>
              <w:jc w:val="center"/>
              <w:rPr>
                <w:rFonts w:ascii="Times New Roman" w:hAnsi="Times New Roman" w:cs="Times New Roman"/>
              </w:rPr>
            </w:pPr>
          </w:p>
        </w:tc>
        <w:tc>
          <w:tcPr>
            <w:tcW w:w="1835" w:type="dxa"/>
            <w:gridSpan w:val="2"/>
            <w:vMerge/>
          </w:tcPr>
          <w:p w:rsidR="004053A9" w:rsidRPr="00353A01" w:rsidRDefault="004053A9" w:rsidP="004053A9">
            <w:pPr>
              <w:jc w:val="center"/>
              <w:rPr>
                <w:rFonts w:ascii="Times New Roman" w:hAnsi="Times New Roman" w:cs="Times New Roman"/>
              </w:rPr>
            </w:pPr>
          </w:p>
        </w:tc>
        <w:tc>
          <w:tcPr>
            <w:tcW w:w="1663" w:type="dxa"/>
            <w:gridSpan w:val="2"/>
            <w:vMerge/>
          </w:tcPr>
          <w:p w:rsidR="004053A9" w:rsidRPr="00353A01" w:rsidRDefault="004053A9" w:rsidP="004053A9">
            <w:pPr>
              <w:jc w:val="center"/>
              <w:rPr>
                <w:rFonts w:ascii="Times New Roman" w:hAnsi="Times New Roman" w:cs="Times New Roman"/>
              </w:rPr>
            </w:pPr>
          </w:p>
        </w:tc>
        <w:tc>
          <w:tcPr>
            <w:tcW w:w="1655" w:type="dxa"/>
            <w:gridSpan w:val="2"/>
            <w:vMerge/>
          </w:tcPr>
          <w:p w:rsidR="004053A9" w:rsidRPr="00353A01" w:rsidRDefault="004053A9" w:rsidP="004053A9">
            <w:pPr>
              <w:jc w:val="center"/>
              <w:rPr>
                <w:rFonts w:ascii="Times New Roman" w:hAnsi="Times New Roman" w:cs="Times New Roman"/>
              </w:rPr>
            </w:pPr>
          </w:p>
        </w:tc>
      </w:tr>
      <w:tr w:rsidR="004053A9" w:rsidRPr="00353A01" w:rsidTr="004053A9">
        <w:trPr>
          <w:trHeight w:val="225"/>
        </w:trPr>
        <w:tc>
          <w:tcPr>
            <w:tcW w:w="1098" w:type="dxa"/>
            <w:vMerge/>
          </w:tcPr>
          <w:p w:rsidR="004053A9" w:rsidRPr="00353A01" w:rsidRDefault="004053A9" w:rsidP="004053A9">
            <w:pPr>
              <w:jc w:val="center"/>
              <w:rPr>
                <w:rFonts w:ascii="Times New Roman" w:hAnsi="Times New Roman" w:cs="Times New Roman"/>
              </w:rPr>
            </w:pPr>
          </w:p>
        </w:tc>
        <w:tc>
          <w:tcPr>
            <w:tcW w:w="841"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804"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c>
          <w:tcPr>
            <w:tcW w:w="845"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80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c>
          <w:tcPr>
            <w:tcW w:w="990" w:type="dxa"/>
            <w:vMerge/>
          </w:tcPr>
          <w:p w:rsidR="004053A9" w:rsidRPr="00353A01" w:rsidRDefault="004053A9" w:rsidP="004053A9">
            <w:pPr>
              <w:jc w:val="center"/>
              <w:rPr>
                <w:rFonts w:ascii="Times New Roman" w:hAnsi="Times New Roman" w:cs="Times New Roman"/>
              </w:rPr>
            </w:pPr>
          </w:p>
        </w:tc>
        <w:tc>
          <w:tcPr>
            <w:tcW w:w="1020" w:type="dxa"/>
            <w:gridSpan w:val="2"/>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1134" w:type="dxa"/>
            <w:gridSpan w:val="2"/>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c>
          <w:tcPr>
            <w:tcW w:w="77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774"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c>
          <w:tcPr>
            <w:tcW w:w="984"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851"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c>
          <w:tcPr>
            <w:tcW w:w="830"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833"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c>
          <w:tcPr>
            <w:tcW w:w="843"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мл.гр</w:t>
            </w:r>
          </w:p>
        </w:tc>
        <w:tc>
          <w:tcPr>
            <w:tcW w:w="812"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ст.гр</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Январь</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22</w:t>
            </w:r>
          </w:p>
        </w:tc>
        <w:tc>
          <w:tcPr>
            <w:tcW w:w="80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26</w:t>
            </w:r>
          </w:p>
        </w:tc>
        <w:tc>
          <w:tcPr>
            <w:tcW w:w="99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16</w:t>
            </w:r>
          </w:p>
        </w:tc>
        <w:tc>
          <w:tcPr>
            <w:tcW w:w="1020"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240</w:t>
            </w:r>
          </w:p>
        </w:tc>
        <w:tc>
          <w:tcPr>
            <w:tcW w:w="1134"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320</w:t>
            </w:r>
          </w:p>
        </w:tc>
        <w:tc>
          <w:tcPr>
            <w:tcW w:w="77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352</w:t>
            </w:r>
          </w:p>
        </w:tc>
        <w:tc>
          <w:tcPr>
            <w:tcW w:w="77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416</w:t>
            </w:r>
          </w:p>
        </w:tc>
        <w:tc>
          <w:tcPr>
            <w:tcW w:w="98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289</w:t>
            </w:r>
          </w:p>
        </w:tc>
        <w:tc>
          <w:tcPr>
            <w:tcW w:w="85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375</w:t>
            </w:r>
          </w:p>
        </w:tc>
        <w:tc>
          <w:tcPr>
            <w:tcW w:w="83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35</w:t>
            </w:r>
          </w:p>
        </w:tc>
        <w:tc>
          <w:tcPr>
            <w:tcW w:w="83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29</w:t>
            </w:r>
          </w:p>
        </w:tc>
        <w:tc>
          <w:tcPr>
            <w:tcW w:w="84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28</w:t>
            </w:r>
          </w:p>
        </w:tc>
        <w:tc>
          <w:tcPr>
            <w:tcW w:w="812"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12</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Февраль</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21</w:t>
            </w:r>
          </w:p>
        </w:tc>
        <w:tc>
          <w:tcPr>
            <w:tcW w:w="80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25</w:t>
            </w:r>
          </w:p>
        </w:tc>
        <w:tc>
          <w:tcPr>
            <w:tcW w:w="99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11</w:t>
            </w:r>
          </w:p>
        </w:tc>
        <w:tc>
          <w:tcPr>
            <w:tcW w:w="1020"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165</w:t>
            </w:r>
          </w:p>
        </w:tc>
        <w:tc>
          <w:tcPr>
            <w:tcW w:w="1134"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220</w:t>
            </w:r>
          </w:p>
        </w:tc>
        <w:tc>
          <w:tcPr>
            <w:tcW w:w="77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231</w:t>
            </w:r>
          </w:p>
        </w:tc>
        <w:tc>
          <w:tcPr>
            <w:tcW w:w="77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275</w:t>
            </w:r>
          </w:p>
        </w:tc>
        <w:tc>
          <w:tcPr>
            <w:tcW w:w="98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184</w:t>
            </w:r>
          </w:p>
        </w:tc>
        <w:tc>
          <w:tcPr>
            <w:tcW w:w="85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206</w:t>
            </w:r>
          </w:p>
        </w:tc>
        <w:tc>
          <w:tcPr>
            <w:tcW w:w="83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12</w:t>
            </w:r>
          </w:p>
        </w:tc>
        <w:tc>
          <w:tcPr>
            <w:tcW w:w="83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w:t>
            </w:r>
          </w:p>
        </w:tc>
        <w:tc>
          <w:tcPr>
            <w:tcW w:w="84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35</w:t>
            </w:r>
          </w:p>
        </w:tc>
        <w:tc>
          <w:tcPr>
            <w:tcW w:w="812"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66</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Март</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21</w:t>
            </w:r>
          </w:p>
        </w:tc>
        <w:tc>
          <w:tcPr>
            <w:tcW w:w="80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25</w:t>
            </w:r>
          </w:p>
        </w:tc>
        <w:tc>
          <w:tcPr>
            <w:tcW w:w="99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19</w:t>
            </w:r>
          </w:p>
        </w:tc>
        <w:tc>
          <w:tcPr>
            <w:tcW w:w="1020"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285</w:t>
            </w:r>
          </w:p>
        </w:tc>
        <w:tc>
          <w:tcPr>
            <w:tcW w:w="1134"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380</w:t>
            </w:r>
          </w:p>
        </w:tc>
        <w:tc>
          <w:tcPr>
            <w:tcW w:w="77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399</w:t>
            </w:r>
          </w:p>
        </w:tc>
        <w:tc>
          <w:tcPr>
            <w:tcW w:w="77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494</w:t>
            </w:r>
          </w:p>
        </w:tc>
        <w:tc>
          <w:tcPr>
            <w:tcW w:w="98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357</w:t>
            </w:r>
          </w:p>
        </w:tc>
        <w:tc>
          <w:tcPr>
            <w:tcW w:w="85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439</w:t>
            </w:r>
          </w:p>
        </w:tc>
        <w:tc>
          <w:tcPr>
            <w:tcW w:w="83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40</w:t>
            </w:r>
          </w:p>
        </w:tc>
        <w:tc>
          <w:tcPr>
            <w:tcW w:w="83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49</w:t>
            </w:r>
          </w:p>
        </w:tc>
        <w:tc>
          <w:tcPr>
            <w:tcW w:w="84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w:t>
            </w:r>
          </w:p>
        </w:tc>
        <w:tc>
          <w:tcPr>
            <w:tcW w:w="812"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6</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Апрель</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26</w:t>
            </w:r>
          </w:p>
        </w:tc>
        <w:tc>
          <w:tcPr>
            <w:tcW w:w="99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21</w:t>
            </w:r>
          </w:p>
        </w:tc>
        <w:tc>
          <w:tcPr>
            <w:tcW w:w="1020"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315</w:t>
            </w:r>
          </w:p>
        </w:tc>
        <w:tc>
          <w:tcPr>
            <w:tcW w:w="1134" w:type="dxa"/>
            <w:gridSpan w:val="2"/>
          </w:tcPr>
          <w:p w:rsidR="004053A9" w:rsidRPr="00353A01" w:rsidRDefault="004053A9" w:rsidP="004053A9">
            <w:pPr>
              <w:jc w:val="center"/>
              <w:rPr>
                <w:rFonts w:ascii="Times New Roman" w:hAnsi="Times New Roman" w:cs="Times New Roman"/>
              </w:rPr>
            </w:pPr>
            <w:r>
              <w:rPr>
                <w:rFonts w:ascii="Times New Roman" w:hAnsi="Times New Roman" w:cs="Times New Roman"/>
              </w:rPr>
              <w:t>420</w:t>
            </w:r>
          </w:p>
        </w:tc>
        <w:tc>
          <w:tcPr>
            <w:tcW w:w="778"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420</w:t>
            </w:r>
          </w:p>
        </w:tc>
        <w:tc>
          <w:tcPr>
            <w:tcW w:w="77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546</w:t>
            </w:r>
          </w:p>
        </w:tc>
        <w:tc>
          <w:tcPr>
            <w:tcW w:w="98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385</w:t>
            </w:r>
          </w:p>
        </w:tc>
        <w:tc>
          <w:tcPr>
            <w:tcW w:w="85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523</w:t>
            </w:r>
          </w:p>
        </w:tc>
        <w:tc>
          <w:tcPr>
            <w:tcW w:w="830"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56</w:t>
            </w:r>
          </w:p>
        </w:tc>
        <w:tc>
          <w:tcPr>
            <w:tcW w:w="833"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13</w:t>
            </w:r>
          </w:p>
        </w:tc>
        <w:tc>
          <w:tcPr>
            <w:tcW w:w="843" w:type="dxa"/>
            <w:tcBorders>
              <w:right w:val="single" w:sz="4" w:space="0" w:color="auto"/>
            </w:tcBorders>
          </w:tcPr>
          <w:p w:rsidR="004053A9" w:rsidRPr="00353A01" w:rsidRDefault="004053A9" w:rsidP="004053A9">
            <w:pPr>
              <w:jc w:val="center"/>
              <w:rPr>
                <w:rFonts w:ascii="Times New Roman" w:hAnsi="Times New Roman" w:cs="Times New Roman"/>
              </w:rPr>
            </w:pPr>
            <w:r>
              <w:rPr>
                <w:rFonts w:ascii="Times New Roman" w:hAnsi="Times New Roman" w:cs="Times New Roman"/>
              </w:rPr>
              <w:t>6</w:t>
            </w:r>
          </w:p>
        </w:tc>
        <w:tc>
          <w:tcPr>
            <w:tcW w:w="812" w:type="dxa"/>
            <w:tcBorders>
              <w:right w:val="single" w:sz="4" w:space="0" w:color="auto"/>
            </w:tcBorders>
          </w:tcPr>
          <w:p w:rsidR="004053A9" w:rsidRPr="00353A01" w:rsidRDefault="004053A9" w:rsidP="004053A9">
            <w:pPr>
              <w:jc w:val="center"/>
              <w:rPr>
                <w:rFonts w:ascii="Times New Roman" w:hAnsi="Times New Roman" w:cs="Times New Roman"/>
              </w:rPr>
            </w:pPr>
            <w:r>
              <w:rPr>
                <w:rFonts w:ascii="Times New Roman" w:hAnsi="Times New Roman" w:cs="Times New Roman"/>
              </w:rPr>
              <w:t>10</w:t>
            </w:r>
          </w:p>
        </w:tc>
      </w:tr>
      <w:tr w:rsidR="004053A9" w:rsidRPr="00353A01" w:rsidTr="004053A9">
        <w:tc>
          <w:tcPr>
            <w:tcW w:w="1098" w:type="dxa"/>
          </w:tcPr>
          <w:p w:rsidR="004053A9" w:rsidRPr="0025652D" w:rsidRDefault="004053A9" w:rsidP="004053A9">
            <w:pPr>
              <w:jc w:val="center"/>
              <w:rPr>
                <w:rFonts w:ascii="Times New Roman" w:hAnsi="Times New Roman" w:cs="Times New Roman"/>
              </w:rPr>
            </w:pPr>
            <w:r w:rsidRPr="0025652D">
              <w:rPr>
                <w:rFonts w:ascii="Times New Roman" w:hAnsi="Times New Roman" w:cs="Times New Roman"/>
              </w:rPr>
              <w:t>Май</w:t>
            </w:r>
          </w:p>
        </w:tc>
        <w:tc>
          <w:tcPr>
            <w:tcW w:w="841"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23</w:t>
            </w:r>
          </w:p>
        </w:tc>
        <w:tc>
          <w:tcPr>
            <w:tcW w:w="990"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15</w:t>
            </w:r>
          </w:p>
        </w:tc>
        <w:tc>
          <w:tcPr>
            <w:tcW w:w="1020" w:type="dxa"/>
            <w:gridSpan w:val="2"/>
          </w:tcPr>
          <w:p w:rsidR="004053A9" w:rsidRPr="00A70C92" w:rsidRDefault="004053A9" w:rsidP="004053A9">
            <w:pPr>
              <w:jc w:val="center"/>
              <w:rPr>
                <w:rFonts w:ascii="Times New Roman" w:hAnsi="Times New Roman" w:cs="Times New Roman"/>
              </w:rPr>
            </w:pPr>
            <w:r>
              <w:rPr>
                <w:rFonts w:ascii="Times New Roman" w:hAnsi="Times New Roman" w:cs="Times New Roman"/>
              </w:rPr>
              <w:t>225</w:t>
            </w:r>
          </w:p>
        </w:tc>
        <w:tc>
          <w:tcPr>
            <w:tcW w:w="1134" w:type="dxa"/>
            <w:gridSpan w:val="2"/>
          </w:tcPr>
          <w:p w:rsidR="004053A9" w:rsidRPr="0025652D" w:rsidRDefault="004053A9" w:rsidP="004053A9">
            <w:pPr>
              <w:jc w:val="center"/>
              <w:rPr>
                <w:rFonts w:ascii="Times New Roman" w:hAnsi="Times New Roman" w:cs="Times New Roman"/>
              </w:rPr>
            </w:pPr>
            <w:r>
              <w:rPr>
                <w:rFonts w:ascii="Times New Roman" w:hAnsi="Times New Roman" w:cs="Times New Roman"/>
              </w:rPr>
              <w:t>300</w:t>
            </w:r>
          </w:p>
        </w:tc>
        <w:tc>
          <w:tcPr>
            <w:tcW w:w="778"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300</w:t>
            </w:r>
          </w:p>
        </w:tc>
        <w:tc>
          <w:tcPr>
            <w:tcW w:w="774"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345</w:t>
            </w:r>
          </w:p>
        </w:tc>
        <w:tc>
          <w:tcPr>
            <w:tcW w:w="984"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275</w:t>
            </w:r>
          </w:p>
        </w:tc>
        <w:tc>
          <w:tcPr>
            <w:tcW w:w="851"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294</w:t>
            </w:r>
          </w:p>
        </w:tc>
        <w:tc>
          <w:tcPr>
            <w:tcW w:w="830"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12</w:t>
            </w:r>
          </w:p>
        </w:tc>
        <w:tc>
          <w:tcPr>
            <w:tcW w:w="833"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14</w:t>
            </w:r>
          </w:p>
        </w:tc>
        <w:tc>
          <w:tcPr>
            <w:tcW w:w="843"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12</w:t>
            </w:r>
          </w:p>
        </w:tc>
        <w:tc>
          <w:tcPr>
            <w:tcW w:w="812"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37</w:t>
            </w: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Июнь</w:t>
            </w:r>
          </w:p>
        </w:tc>
        <w:tc>
          <w:tcPr>
            <w:tcW w:w="84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4" w:type="dxa"/>
            <w:shd w:val="clear" w:color="auto" w:fill="FFFFFF" w:themeFill="background1"/>
          </w:tcPr>
          <w:p w:rsidR="004053A9" w:rsidRPr="00353A01" w:rsidRDefault="004053A9" w:rsidP="00637528">
            <w:pPr>
              <w:rPr>
                <w:rFonts w:ascii="Times New Roman" w:hAnsi="Times New Roman" w:cs="Times New Roman"/>
              </w:rPr>
            </w:pPr>
          </w:p>
        </w:tc>
        <w:tc>
          <w:tcPr>
            <w:tcW w:w="845"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8" w:type="dxa"/>
            <w:shd w:val="clear" w:color="auto" w:fill="FFFFFF" w:themeFill="background1"/>
          </w:tcPr>
          <w:p w:rsidR="004053A9" w:rsidRPr="00353A01" w:rsidRDefault="004053A9" w:rsidP="004053A9">
            <w:pPr>
              <w:jc w:val="center"/>
              <w:rPr>
                <w:rFonts w:ascii="Times New Roman" w:hAnsi="Times New Roman" w:cs="Times New Roman"/>
              </w:rPr>
            </w:pPr>
          </w:p>
        </w:tc>
        <w:tc>
          <w:tcPr>
            <w:tcW w:w="990"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324"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43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4" w:type="dxa"/>
            <w:shd w:val="clear" w:color="auto" w:fill="FFFFFF" w:themeFill="background1"/>
          </w:tcPr>
          <w:p w:rsidR="004053A9" w:rsidRPr="00353A01" w:rsidRDefault="004053A9" w:rsidP="004053A9">
            <w:pPr>
              <w:jc w:val="center"/>
              <w:rPr>
                <w:rFonts w:ascii="Times New Roman" w:hAnsi="Times New Roman" w:cs="Times New Roman"/>
              </w:rPr>
            </w:pPr>
          </w:p>
        </w:tc>
        <w:tc>
          <w:tcPr>
            <w:tcW w:w="98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5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0"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12" w:type="dxa"/>
            <w:shd w:val="clear" w:color="auto" w:fill="FFFFFF" w:themeFill="background1"/>
          </w:tcPr>
          <w:p w:rsidR="004053A9" w:rsidRPr="00353A01" w:rsidRDefault="004053A9" w:rsidP="004053A9">
            <w:pPr>
              <w:jc w:val="center"/>
              <w:rPr>
                <w:rFonts w:ascii="Times New Roman" w:hAnsi="Times New Roman" w:cs="Times New Roman"/>
              </w:rPr>
            </w:pP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Июль</w:t>
            </w:r>
          </w:p>
        </w:tc>
        <w:tc>
          <w:tcPr>
            <w:tcW w:w="84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5"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8" w:type="dxa"/>
            <w:shd w:val="clear" w:color="auto" w:fill="FFFFFF" w:themeFill="background1"/>
          </w:tcPr>
          <w:p w:rsidR="004053A9" w:rsidRPr="00353A01" w:rsidRDefault="004053A9" w:rsidP="004053A9">
            <w:pPr>
              <w:jc w:val="center"/>
              <w:rPr>
                <w:rFonts w:ascii="Times New Roman" w:hAnsi="Times New Roman" w:cs="Times New Roman"/>
              </w:rPr>
            </w:pPr>
          </w:p>
        </w:tc>
        <w:tc>
          <w:tcPr>
            <w:tcW w:w="990"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324"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43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4" w:type="dxa"/>
            <w:shd w:val="clear" w:color="auto" w:fill="FFFFFF" w:themeFill="background1"/>
          </w:tcPr>
          <w:p w:rsidR="004053A9" w:rsidRPr="00353A01" w:rsidRDefault="004053A9" w:rsidP="004053A9">
            <w:pPr>
              <w:jc w:val="center"/>
              <w:rPr>
                <w:rFonts w:ascii="Times New Roman" w:hAnsi="Times New Roman" w:cs="Times New Roman"/>
              </w:rPr>
            </w:pPr>
          </w:p>
        </w:tc>
        <w:tc>
          <w:tcPr>
            <w:tcW w:w="98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5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0"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12" w:type="dxa"/>
            <w:shd w:val="clear" w:color="auto" w:fill="FFFFFF" w:themeFill="background1"/>
          </w:tcPr>
          <w:p w:rsidR="004053A9" w:rsidRPr="00353A01" w:rsidRDefault="004053A9" w:rsidP="004053A9">
            <w:pPr>
              <w:jc w:val="center"/>
              <w:rPr>
                <w:rFonts w:ascii="Times New Roman" w:hAnsi="Times New Roman" w:cs="Times New Roman"/>
              </w:rPr>
            </w:pP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Август</w:t>
            </w:r>
          </w:p>
        </w:tc>
        <w:tc>
          <w:tcPr>
            <w:tcW w:w="84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5"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8" w:type="dxa"/>
            <w:shd w:val="clear" w:color="auto" w:fill="FFFFFF" w:themeFill="background1"/>
          </w:tcPr>
          <w:p w:rsidR="004053A9" w:rsidRPr="00353A01" w:rsidRDefault="004053A9" w:rsidP="004053A9">
            <w:pPr>
              <w:jc w:val="center"/>
              <w:rPr>
                <w:rFonts w:ascii="Times New Roman" w:hAnsi="Times New Roman" w:cs="Times New Roman"/>
              </w:rPr>
            </w:pPr>
          </w:p>
        </w:tc>
        <w:tc>
          <w:tcPr>
            <w:tcW w:w="990"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324"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43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4" w:type="dxa"/>
            <w:shd w:val="clear" w:color="auto" w:fill="FFFFFF" w:themeFill="background1"/>
          </w:tcPr>
          <w:p w:rsidR="004053A9" w:rsidRPr="00353A01" w:rsidRDefault="004053A9" w:rsidP="004053A9">
            <w:pPr>
              <w:jc w:val="center"/>
              <w:rPr>
                <w:rFonts w:ascii="Times New Roman" w:hAnsi="Times New Roman" w:cs="Times New Roman"/>
              </w:rPr>
            </w:pPr>
          </w:p>
        </w:tc>
        <w:tc>
          <w:tcPr>
            <w:tcW w:w="98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5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0"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12" w:type="dxa"/>
            <w:shd w:val="clear" w:color="auto" w:fill="FFFFFF" w:themeFill="background1"/>
          </w:tcPr>
          <w:p w:rsidR="004053A9" w:rsidRPr="00353A01" w:rsidRDefault="004053A9" w:rsidP="004053A9">
            <w:pPr>
              <w:jc w:val="center"/>
              <w:rPr>
                <w:rFonts w:ascii="Times New Roman" w:hAnsi="Times New Roman" w:cs="Times New Roman"/>
              </w:rPr>
            </w:pP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Сентябрь</w:t>
            </w:r>
          </w:p>
        </w:tc>
        <w:tc>
          <w:tcPr>
            <w:tcW w:w="841"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15</w:t>
            </w:r>
          </w:p>
        </w:tc>
        <w:tc>
          <w:tcPr>
            <w:tcW w:w="804"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20</w:t>
            </w:r>
          </w:p>
        </w:tc>
        <w:tc>
          <w:tcPr>
            <w:tcW w:w="845"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20</w:t>
            </w:r>
          </w:p>
        </w:tc>
        <w:tc>
          <w:tcPr>
            <w:tcW w:w="808"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25</w:t>
            </w:r>
          </w:p>
        </w:tc>
        <w:tc>
          <w:tcPr>
            <w:tcW w:w="990"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16</w:t>
            </w:r>
          </w:p>
        </w:tc>
        <w:tc>
          <w:tcPr>
            <w:tcW w:w="1020" w:type="dxa"/>
            <w:gridSpan w:val="2"/>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240</w:t>
            </w:r>
          </w:p>
        </w:tc>
        <w:tc>
          <w:tcPr>
            <w:tcW w:w="1134" w:type="dxa"/>
            <w:gridSpan w:val="2"/>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320</w:t>
            </w:r>
          </w:p>
        </w:tc>
        <w:tc>
          <w:tcPr>
            <w:tcW w:w="778"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320</w:t>
            </w:r>
          </w:p>
        </w:tc>
        <w:tc>
          <w:tcPr>
            <w:tcW w:w="774"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400</w:t>
            </w:r>
          </w:p>
        </w:tc>
        <w:tc>
          <w:tcPr>
            <w:tcW w:w="984"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271</w:t>
            </w:r>
          </w:p>
        </w:tc>
        <w:tc>
          <w:tcPr>
            <w:tcW w:w="851"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291</w:t>
            </w:r>
          </w:p>
        </w:tc>
        <w:tc>
          <w:tcPr>
            <w:tcW w:w="830"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31</w:t>
            </w:r>
          </w:p>
        </w:tc>
        <w:tc>
          <w:tcPr>
            <w:tcW w:w="833"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20</w:t>
            </w:r>
          </w:p>
        </w:tc>
        <w:tc>
          <w:tcPr>
            <w:tcW w:w="843"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18</w:t>
            </w:r>
          </w:p>
        </w:tc>
        <w:tc>
          <w:tcPr>
            <w:tcW w:w="812" w:type="dxa"/>
            <w:shd w:val="clear" w:color="auto" w:fill="FFFFFF" w:themeFill="background1"/>
          </w:tcPr>
          <w:p w:rsidR="004053A9" w:rsidRPr="00353A01" w:rsidRDefault="00637528" w:rsidP="004053A9">
            <w:pPr>
              <w:jc w:val="center"/>
              <w:rPr>
                <w:rFonts w:ascii="Times New Roman" w:hAnsi="Times New Roman" w:cs="Times New Roman"/>
              </w:rPr>
            </w:pPr>
            <w:r>
              <w:rPr>
                <w:rFonts w:ascii="Times New Roman" w:hAnsi="Times New Roman" w:cs="Times New Roman"/>
              </w:rPr>
              <w:t>89</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Октябрь</w:t>
            </w:r>
          </w:p>
        </w:tc>
        <w:tc>
          <w:tcPr>
            <w:tcW w:w="841"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4D6332" w:rsidRDefault="00637528"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21</w:t>
            </w:r>
          </w:p>
        </w:tc>
        <w:tc>
          <w:tcPr>
            <w:tcW w:w="808"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24</w:t>
            </w:r>
          </w:p>
        </w:tc>
        <w:tc>
          <w:tcPr>
            <w:tcW w:w="990"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22</w:t>
            </w:r>
          </w:p>
        </w:tc>
        <w:tc>
          <w:tcPr>
            <w:tcW w:w="1020" w:type="dxa"/>
            <w:gridSpan w:val="2"/>
          </w:tcPr>
          <w:p w:rsidR="004053A9" w:rsidRPr="00353A01" w:rsidRDefault="00637528" w:rsidP="004053A9">
            <w:pPr>
              <w:jc w:val="center"/>
              <w:rPr>
                <w:rFonts w:ascii="Times New Roman" w:hAnsi="Times New Roman" w:cs="Times New Roman"/>
              </w:rPr>
            </w:pPr>
            <w:r>
              <w:rPr>
                <w:rFonts w:ascii="Times New Roman" w:hAnsi="Times New Roman" w:cs="Times New Roman"/>
              </w:rPr>
              <w:t>330</w:t>
            </w:r>
          </w:p>
        </w:tc>
        <w:tc>
          <w:tcPr>
            <w:tcW w:w="1134" w:type="dxa"/>
            <w:gridSpan w:val="2"/>
          </w:tcPr>
          <w:p w:rsidR="004053A9" w:rsidRPr="00353A01" w:rsidRDefault="00637528" w:rsidP="004053A9">
            <w:pPr>
              <w:jc w:val="center"/>
              <w:rPr>
                <w:rFonts w:ascii="Times New Roman" w:hAnsi="Times New Roman" w:cs="Times New Roman"/>
              </w:rPr>
            </w:pPr>
            <w:r>
              <w:rPr>
                <w:rFonts w:ascii="Times New Roman" w:hAnsi="Times New Roman" w:cs="Times New Roman"/>
              </w:rPr>
              <w:t>440</w:t>
            </w:r>
          </w:p>
        </w:tc>
        <w:tc>
          <w:tcPr>
            <w:tcW w:w="778" w:type="dxa"/>
          </w:tcPr>
          <w:p w:rsidR="004053A9" w:rsidRPr="008E6864" w:rsidRDefault="00637528" w:rsidP="004053A9">
            <w:pPr>
              <w:jc w:val="center"/>
              <w:rPr>
                <w:rFonts w:ascii="Times New Roman" w:hAnsi="Times New Roman" w:cs="Times New Roman"/>
              </w:rPr>
            </w:pPr>
            <w:r>
              <w:rPr>
                <w:rFonts w:ascii="Times New Roman" w:hAnsi="Times New Roman" w:cs="Times New Roman"/>
              </w:rPr>
              <w:t>462</w:t>
            </w:r>
          </w:p>
        </w:tc>
        <w:tc>
          <w:tcPr>
            <w:tcW w:w="774"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528</w:t>
            </w:r>
          </w:p>
        </w:tc>
        <w:tc>
          <w:tcPr>
            <w:tcW w:w="984" w:type="dxa"/>
          </w:tcPr>
          <w:p w:rsidR="004053A9" w:rsidRPr="008E6864" w:rsidRDefault="00637528" w:rsidP="004053A9">
            <w:pPr>
              <w:jc w:val="center"/>
              <w:rPr>
                <w:rFonts w:ascii="Times New Roman" w:hAnsi="Times New Roman" w:cs="Times New Roman"/>
              </w:rPr>
            </w:pPr>
            <w:r>
              <w:rPr>
                <w:rFonts w:ascii="Times New Roman" w:hAnsi="Times New Roman" w:cs="Times New Roman"/>
              </w:rPr>
              <w:t>400</w:t>
            </w:r>
          </w:p>
        </w:tc>
        <w:tc>
          <w:tcPr>
            <w:tcW w:w="851"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451</w:t>
            </w:r>
          </w:p>
        </w:tc>
        <w:tc>
          <w:tcPr>
            <w:tcW w:w="830"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51</w:t>
            </w:r>
          </w:p>
        </w:tc>
        <w:tc>
          <w:tcPr>
            <w:tcW w:w="833"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52</w:t>
            </w:r>
          </w:p>
        </w:tc>
        <w:tc>
          <w:tcPr>
            <w:tcW w:w="843"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11</w:t>
            </w:r>
          </w:p>
        </w:tc>
        <w:tc>
          <w:tcPr>
            <w:tcW w:w="812"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25</w:t>
            </w:r>
          </w:p>
        </w:tc>
      </w:tr>
      <w:tr w:rsidR="004053A9" w:rsidRPr="00353A01" w:rsidTr="004053A9">
        <w:trPr>
          <w:trHeight w:val="144"/>
        </w:trPr>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Ноябрь</w:t>
            </w:r>
          </w:p>
        </w:tc>
        <w:tc>
          <w:tcPr>
            <w:tcW w:w="841" w:type="dxa"/>
          </w:tcPr>
          <w:p w:rsidR="004053A9" w:rsidRPr="00353A01" w:rsidRDefault="00637528"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4D6332" w:rsidRDefault="00637528"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24</w:t>
            </w:r>
          </w:p>
        </w:tc>
        <w:tc>
          <w:tcPr>
            <w:tcW w:w="990"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22</w:t>
            </w:r>
          </w:p>
        </w:tc>
        <w:tc>
          <w:tcPr>
            <w:tcW w:w="1020" w:type="dxa"/>
            <w:gridSpan w:val="2"/>
          </w:tcPr>
          <w:p w:rsidR="004053A9" w:rsidRPr="00353A01" w:rsidRDefault="00C91FCE" w:rsidP="004053A9">
            <w:pPr>
              <w:jc w:val="center"/>
              <w:rPr>
                <w:rFonts w:ascii="Times New Roman" w:hAnsi="Times New Roman" w:cs="Times New Roman"/>
              </w:rPr>
            </w:pPr>
            <w:r>
              <w:rPr>
                <w:rFonts w:ascii="Times New Roman" w:hAnsi="Times New Roman" w:cs="Times New Roman"/>
              </w:rPr>
              <w:t>330</w:t>
            </w:r>
          </w:p>
        </w:tc>
        <w:tc>
          <w:tcPr>
            <w:tcW w:w="1134" w:type="dxa"/>
            <w:gridSpan w:val="2"/>
          </w:tcPr>
          <w:p w:rsidR="004053A9" w:rsidRPr="00353A01" w:rsidRDefault="00C91FCE" w:rsidP="004053A9">
            <w:pPr>
              <w:jc w:val="center"/>
              <w:rPr>
                <w:rFonts w:ascii="Times New Roman" w:hAnsi="Times New Roman" w:cs="Times New Roman"/>
              </w:rPr>
            </w:pPr>
            <w:r>
              <w:rPr>
                <w:rFonts w:ascii="Times New Roman" w:hAnsi="Times New Roman" w:cs="Times New Roman"/>
              </w:rPr>
              <w:t>440</w:t>
            </w:r>
          </w:p>
        </w:tc>
        <w:tc>
          <w:tcPr>
            <w:tcW w:w="778"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440</w:t>
            </w:r>
          </w:p>
        </w:tc>
        <w:tc>
          <w:tcPr>
            <w:tcW w:w="774"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528</w:t>
            </w:r>
          </w:p>
        </w:tc>
        <w:tc>
          <w:tcPr>
            <w:tcW w:w="984"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359</w:t>
            </w:r>
          </w:p>
        </w:tc>
        <w:tc>
          <w:tcPr>
            <w:tcW w:w="851"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438</w:t>
            </w:r>
          </w:p>
        </w:tc>
        <w:tc>
          <w:tcPr>
            <w:tcW w:w="830"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81</w:t>
            </w:r>
          </w:p>
        </w:tc>
        <w:tc>
          <w:tcPr>
            <w:tcW w:w="833"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80</w:t>
            </w:r>
          </w:p>
        </w:tc>
        <w:tc>
          <w:tcPr>
            <w:tcW w:w="843"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0</w:t>
            </w:r>
          </w:p>
        </w:tc>
        <w:tc>
          <w:tcPr>
            <w:tcW w:w="812"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10</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декабрь</w:t>
            </w:r>
          </w:p>
        </w:tc>
        <w:tc>
          <w:tcPr>
            <w:tcW w:w="841"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25</w:t>
            </w:r>
          </w:p>
        </w:tc>
        <w:tc>
          <w:tcPr>
            <w:tcW w:w="990"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20</w:t>
            </w:r>
          </w:p>
        </w:tc>
        <w:tc>
          <w:tcPr>
            <w:tcW w:w="1020" w:type="dxa"/>
            <w:gridSpan w:val="2"/>
          </w:tcPr>
          <w:p w:rsidR="004053A9" w:rsidRPr="00353A01" w:rsidRDefault="00C91FCE" w:rsidP="004053A9">
            <w:pPr>
              <w:jc w:val="center"/>
              <w:rPr>
                <w:rFonts w:ascii="Times New Roman" w:hAnsi="Times New Roman" w:cs="Times New Roman"/>
              </w:rPr>
            </w:pPr>
            <w:r>
              <w:rPr>
                <w:rFonts w:ascii="Times New Roman" w:hAnsi="Times New Roman" w:cs="Times New Roman"/>
              </w:rPr>
              <w:t>300</w:t>
            </w:r>
          </w:p>
        </w:tc>
        <w:tc>
          <w:tcPr>
            <w:tcW w:w="1134" w:type="dxa"/>
            <w:gridSpan w:val="2"/>
          </w:tcPr>
          <w:p w:rsidR="004053A9" w:rsidRPr="00353A01" w:rsidRDefault="00C91FCE" w:rsidP="004053A9">
            <w:pPr>
              <w:ind w:left="-250" w:firstLine="250"/>
              <w:jc w:val="center"/>
              <w:rPr>
                <w:rFonts w:ascii="Times New Roman" w:hAnsi="Times New Roman" w:cs="Times New Roman"/>
              </w:rPr>
            </w:pPr>
            <w:r>
              <w:rPr>
                <w:rFonts w:ascii="Times New Roman" w:hAnsi="Times New Roman" w:cs="Times New Roman"/>
              </w:rPr>
              <w:t>400</w:t>
            </w:r>
          </w:p>
        </w:tc>
        <w:tc>
          <w:tcPr>
            <w:tcW w:w="778"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400</w:t>
            </w:r>
          </w:p>
        </w:tc>
        <w:tc>
          <w:tcPr>
            <w:tcW w:w="774"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500</w:t>
            </w:r>
          </w:p>
        </w:tc>
        <w:tc>
          <w:tcPr>
            <w:tcW w:w="984"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336</w:t>
            </w:r>
          </w:p>
        </w:tc>
        <w:tc>
          <w:tcPr>
            <w:tcW w:w="851"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394</w:t>
            </w:r>
          </w:p>
        </w:tc>
        <w:tc>
          <w:tcPr>
            <w:tcW w:w="830"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46</w:t>
            </w:r>
          </w:p>
        </w:tc>
        <w:tc>
          <w:tcPr>
            <w:tcW w:w="833"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100</w:t>
            </w:r>
          </w:p>
        </w:tc>
        <w:tc>
          <w:tcPr>
            <w:tcW w:w="843"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18</w:t>
            </w:r>
          </w:p>
        </w:tc>
        <w:tc>
          <w:tcPr>
            <w:tcW w:w="812" w:type="dxa"/>
          </w:tcPr>
          <w:p w:rsidR="004053A9" w:rsidRPr="00353A01" w:rsidRDefault="00C91FCE" w:rsidP="004053A9">
            <w:pPr>
              <w:jc w:val="center"/>
              <w:rPr>
                <w:rFonts w:ascii="Times New Roman" w:hAnsi="Times New Roman" w:cs="Times New Roman"/>
              </w:rPr>
            </w:pPr>
            <w:r>
              <w:rPr>
                <w:rFonts w:ascii="Times New Roman" w:hAnsi="Times New Roman" w:cs="Times New Roman"/>
              </w:rPr>
              <w:t>6</w:t>
            </w:r>
          </w:p>
        </w:tc>
      </w:tr>
      <w:tr w:rsidR="004053A9" w:rsidRPr="00353A01" w:rsidTr="004053A9">
        <w:tc>
          <w:tcPr>
            <w:tcW w:w="1098" w:type="dxa"/>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Всего:</w:t>
            </w:r>
          </w:p>
        </w:tc>
        <w:tc>
          <w:tcPr>
            <w:tcW w:w="841" w:type="dxa"/>
          </w:tcPr>
          <w:p w:rsidR="004053A9" w:rsidRPr="00353A01" w:rsidRDefault="004053A9" w:rsidP="004053A9">
            <w:pPr>
              <w:jc w:val="center"/>
              <w:rPr>
                <w:rFonts w:ascii="Times New Roman" w:hAnsi="Times New Roman" w:cs="Times New Roman"/>
                <w:b/>
              </w:rPr>
            </w:pPr>
          </w:p>
        </w:tc>
        <w:tc>
          <w:tcPr>
            <w:tcW w:w="804" w:type="dxa"/>
          </w:tcPr>
          <w:p w:rsidR="004053A9" w:rsidRPr="00353A01" w:rsidRDefault="004053A9" w:rsidP="004053A9">
            <w:pPr>
              <w:jc w:val="center"/>
              <w:rPr>
                <w:rFonts w:ascii="Times New Roman" w:hAnsi="Times New Roman" w:cs="Times New Roman"/>
                <w:b/>
              </w:rPr>
            </w:pPr>
          </w:p>
        </w:tc>
        <w:tc>
          <w:tcPr>
            <w:tcW w:w="845" w:type="dxa"/>
          </w:tcPr>
          <w:p w:rsidR="004053A9" w:rsidRPr="00353A01" w:rsidRDefault="004053A9" w:rsidP="004053A9">
            <w:pPr>
              <w:jc w:val="center"/>
              <w:rPr>
                <w:rFonts w:ascii="Times New Roman" w:hAnsi="Times New Roman" w:cs="Times New Roman"/>
                <w:b/>
              </w:rPr>
            </w:pPr>
          </w:p>
        </w:tc>
        <w:tc>
          <w:tcPr>
            <w:tcW w:w="808" w:type="dxa"/>
          </w:tcPr>
          <w:p w:rsidR="004053A9" w:rsidRPr="00353A01" w:rsidRDefault="004053A9" w:rsidP="004053A9">
            <w:pPr>
              <w:jc w:val="center"/>
              <w:rPr>
                <w:rFonts w:ascii="Times New Roman" w:hAnsi="Times New Roman" w:cs="Times New Roman"/>
                <w:b/>
              </w:rPr>
            </w:pPr>
          </w:p>
        </w:tc>
        <w:tc>
          <w:tcPr>
            <w:tcW w:w="990" w:type="dxa"/>
          </w:tcPr>
          <w:p w:rsidR="004053A9" w:rsidRPr="00353A01" w:rsidRDefault="004053A9" w:rsidP="004053A9">
            <w:pPr>
              <w:jc w:val="center"/>
              <w:rPr>
                <w:rFonts w:ascii="Times New Roman" w:hAnsi="Times New Roman" w:cs="Times New Roman"/>
                <w:b/>
              </w:rPr>
            </w:pPr>
          </w:p>
        </w:tc>
        <w:tc>
          <w:tcPr>
            <w:tcW w:w="1020" w:type="dxa"/>
            <w:gridSpan w:val="2"/>
          </w:tcPr>
          <w:p w:rsidR="004053A9" w:rsidRPr="00353A01" w:rsidRDefault="004053A9" w:rsidP="004053A9">
            <w:pPr>
              <w:jc w:val="center"/>
              <w:rPr>
                <w:rFonts w:ascii="Times New Roman" w:hAnsi="Times New Roman" w:cs="Times New Roman"/>
                <w:b/>
              </w:rPr>
            </w:pPr>
          </w:p>
        </w:tc>
        <w:tc>
          <w:tcPr>
            <w:tcW w:w="1134" w:type="dxa"/>
            <w:gridSpan w:val="2"/>
          </w:tcPr>
          <w:p w:rsidR="004053A9" w:rsidRPr="00353A01" w:rsidRDefault="004053A9" w:rsidP="004053A9">
            <w:pPr>
              <w:jc w:val="center"/>
              <w:rPr>
                <w:rFonts w:ascii="Times New Roman" w:hAnsi="Times New Roman" w:cs="Times New Roman"/>
                <w:b/>
              </w:rPr>
            </w:pPr>
          </w:p>
        </w:tc>
        <w:tc>
          <w:tcPr>
            <w:tcW w:w="778" w:type="dxa"/>
          </w:tcPr>
          <w:p w:rsidR="004053A9" w:rsidRPr="00353A01" w:rsidRDefault="004053A9" w:rsidP="004053A9">
            <w:pPr>
              <w:jc w:val="center"/>
              <w:rPr>
                <w:rFonts w:ascii="Times New Roman" w:hAnsi="Times New Roman" w:cs="Times New Roman"/>
                <w:b/>
              </w:rPr>
            </w:pPr>
          </w:p>
        </w:tc>
        <w:tc>
          <w:tcPr>
            <w:tcW w:w="774" w:type="dxa"/>
          </w:tcPr>
          <w:p w:rsidR="004053A9" w:rsidRPr="00353A01" w:rsidRDefault="004053A9" w:rsidP="004053A9">
            <w:pPr>
              <w:jc w:val="center"/>
              <w:rPr>
                <w:rFonts w:ascii="Times New Roman" w:hAnsi="Times New Roman" w:cs="Times New Roman"/>
                <w:b/>
              </w:rPr>
            </w:pPr>
          </w:p>
        </w:tc>
        <w:tc>
          <w:tcPr>
            <w:tcW w:w="984" w:type="dxa"/>
          </w:tcPr>
          <w:p w:rsidR="004053A9" w:rsidRPr="00353A01" w:rsidRDefault="004053A9" w:rsidP="004053A9">
            <w:pPr>
              <w:jc w:val="center"/>
              <w:rPr>
                <w:rFonts w:ascii="Times New Roman" w:hAnsi="Times New Roman" w:cs="Times New Roman"/>
                <w:b/>
              </w:rPr>
            </w:pPr>
          </w:p>
        </w:tc>
        <w:tc>
          <w:tcPr>
            <w:tcW w:w="851" w:type="dxa"/>
          </w:tcPr>
          <w:p w:rsidR="004053A9" w:rsidRPr="00353A01" w:rsidRDefault="004053A9" w:rsidP="004053A9">
            <w:pPr>
              <w:jc w:val="center"/>
              <w:rPr>
                <w:rFonts w:ascii="Times New Roman" w:hAnsi="Times New Roman" w:cs="Times New Roman"/>
                <w:b/>
              </w:rPr>
            </w:pPr>
          </w:p>
        </w:tc>
        <w:tc>
          <w:tcPr>
            <w:tcW w:w="830" w:type="dxa"/>
          </w:tcPr>
          <w:p w:rsidR="004053A9" w:rsidRPr="00353A01" w:rsidRDefault="004053A9" w:rsidP="004053A9">
            <w:pPr>
              <w:jc w:val="center"/>
              <w:rPr>
                <w:rFonts w:ascii="Times New Roman" w:hAnsi="Times New Roman" w:cs="Times New Roman"/>
                <w:b/>
              </w:rPr>
            </w:pPr>
          </w:p>
        </w:tc>
        <w:tc>
          <w:tcPr>
            <w:tcW w:w="833" w:type="dxa"/>
          </w:tcPr>
          <w:p w:rsidR="004053A9" w:rsidRPr="00353A01" w:rsidRDefault="004053A9" w:rsidP="004053A9">
            <w:pPr>
              <w:jc w:val="center"/>
              <w:rPr>
                <w:rFonts w:ascii="Times New Roman" w:hAnsi="Times New Roman" w:cs="Times New Roman"/>
                <w:b/>
              </w:rPr>
            </w:pPr>
          </w:p>
        </w:tc>
        <w:tc>
          <w:tcPr>
            <w:tcW w:w="843" w:type="dxa"/>
          </w:tcPr>
          <w:p w:rsidR="004053A9" w:rsidRPr="00353A01" w:rsidRDefault="004053A9" w:rsidP="004053A9">
            <w:pPr>
              <w:jc w:val="center"/>
              <w:rPr>
                <w:rFonts w:ascii="Times New Roman" w:hAnsi="Times New Roman" w:cs="Times New Roman"/>
                <w:b/>
              </w:rPr>
            </w:pPr>
          </w:p>
        </w:tc>
        <w:tc>
          <w:tcPr>
            <w:tcW w:w="812" w:type="dxa"/>
          </w:tcPr>
          <w:p w:rsidR="004053A9" w:rsidRPr="00353A01" w:rsidRDefault="004053A9" w:rsidP="004053A9">
            <w:pPr>
              <w:jc w:val="center"/>
              <w:rPr>
                <w:rFonts w:ascii="Times New Roman" w:hAnsi="Times New Roman" w:cs="Times New Roman"/>
                <w:b/>
              </w:rPr>
            </w:pPr>
          </w:p>
        </w:tc>
      </w:tr>
      <w:tr w:rsidR="004053A9" w:rsidRPr="00353A01" w:rsidTr="004053A9">
        <w:trPr>
          <w:trHeight w:val="404"/>
        </w:trPr>
        <w:tc>
          <w:tcPr>
            <w:tcW w:w="1098" w:type="dxa"/>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Итого:</w:t>
            </w:r>
          </w:p>
        </w:tc>
        <w:tc>
          <w:tcPr>
            <w:tcW w:w="1645" w:type="dxa"/>
            <w:gridSpan w:val="2"/>
          </w:tcPr>
          <w:p w:rsidR="004053A9" w:rsidRPr="00353A01" w:rsidRDefault="00C91FCE" w:rsidP="004053A9">
            <w:pPr>
              <w:jc w:val="center"/>
              <w:rPr>
                <w:rFonts w:ascii="Times New Roman" w:hAnsi="Times New Roman" w:cs="Times New Roman"/>
                <w:b/>
              </w:rPr>
            </w:pPr>
            <w:r>
              <w:rPr>
                <w:rFonts w:ascii="Times New Roman" w:hAnsi="Times New Roman" w:cs="Times New Roman"/>
                <w:b/>
              </w:rPr>
              <w:t>35</w:t>
            </w:r>
          </w:p>
        </w:tc>
        <w:tc>
          <w:tcPr>
            <w:tcW w:w="1653" w:type="dxa"/>
            <w:gridSpan w:val="2"/>
          </w:tcPr>
          <w:p w:rsidR="004053A9" w:rsidRPr="00AA043F" w:rsidRDefault="00C91FCE" w:rsidP="004053A9">
            <w:pPr>
              <w:jc w:val="center"/>
              <w:rPr>
                <w:rFonts w:ascii="Times New Roman" w:hAnsi="Times New Roman" w:cs="Times New Roman"/>
                <w:b/>
              </w:rPr>
            </w:pPr>
            <w:r>
              <w:rPr>
                <w:rFonts w:ascii="Times New Roman" w:hAnsi="Times New Roman" w:cs="Times New Roman"/>
                <w:b/>
              </w:rPr>
              <w:t>47</w:t>
            </w:r>
          </w:p>
        </w:tc>
        <w:tc>
          <w:tcPr>
            <w:tcW w:w="990" w:type="dxa"/>
          </w:tcPr>
          <w:p w:rsidR="004053A9" w:rsidRPr="00AA043F" w:rsidRDefault="00C91FCE" w:rsidP="004053A9">
            <w:pPr>
              <w:jc w:val="center"/>
              <w:rPr>
                <w:rFonts w:ascii="Times New Roman" w:hAnsi="Times New Roman" w:cs="Times New Roman"/>
                <w:b/>
              </w:rPr>
            </w:pPr>
            <w:r>
              <w:rPr>
                <w:rFonts w:ascii="Times New Roman" w:hAnsi="Times New Roman" w:cs="Times New Roman"/>
                <w:b/>
              </w:rPr>
              <w:t>162</w:t>
            </w:r>
          </w:p>
        </w:tc>
        <w:tc>
          <w:tcPr>
            <w:tcW w:w="2154" w:type="dxa"/>
            <w:gridSpan w:val="4"/>
          </w:tcPr>
          <w:p w:rsidR="004053A9" w:rsidRPr="00AA043F" w:rsidRDefault="00C91FCE" w:rsidP="004053A9">
            <w:pPr>
              <w:jc w:val="center"/>
              <w:rPr>
                <w:rFonts w:ascii="Times New Roman" w:hAnsi="Times New Roman" w:cs="Times New Roman"/>
                <w:b/>
              </w:rPr>
            </w:pPr>
            <w:r>
              <w:rPr>
                <w:rFonts w:ascii="Times New Roman" w:hAnsi="Times New Roman" w:cs="Times New Roman"/>
                <w:b/>
              </w:rPr>
              <w:t>5770</w:t>
            </w:r>
          </w:p>
        </w:tc>
        <w:tc>
          <w:tcPr>
            <w:tcW w:w="1552" w:type="dxa"/>
            <w:gridSpan w:val="2"/>
          </w:tcPr>
          <w:p w:rsidR="004053A9" w:rsidRPr="00F62464" w:rsidRDefault="00C91FCE" w:rsidP="004053A9">
            <w:pPr>
              <w:jc w:val="center"/>
              <w:rPr>
                <w:rFonts w:ascii="Times New Roman" w:hAnsi="Times New Roman" w:cs="Times New Roman"/>
                <w:b/>
              </w:rPr>
            </w:pPr>
            <w:r>
              <w:rPr>
                <w:rFonts w:ascii="Times New Roman" w:hAnsi="Times New Roman" w:cs="Times New Roman"/>
                <w:b/>
              </w:rPr>
              <w:t>7356</w:t>
            </w:r>
          </w:p>
        </w:tc>
        <w:tc>
          <w:tcPr>
            <w:tcW w:w="1835" w:type="dxa"/>
            <w:gridSpan w:val="2"/>
          </w:tcPr>
          <w:p w:rsidR="004053A9" w:rsidRPr="00F62464" w:rsidRDefault="008C5C49" w:rsidP="004053A9">
            <w:pPr>
              <w:jc w:val="center"/>
              <w:rPr>
                <w:rFonts w:ascii="Times New Roman" w:hAnsi="Times New Roman" w:cs="Times New Roman"/>
                <w:b/>
              </w:rPr>
            </w:pPr>
            <w:r>
              <w:rPr>
                <w:rFonts w:ascii="Times New Roman" w:hAnsi="Times New Roman" w:cs="Times New Roman"/>
                <w:b/>
              </w:rPr>
              <w:t>6267</w:t>
            </w:r>
          </w:p>
        </w:tc>
        <w:tc>
          <w:tcPr>
            <w:tcW w:w="1663" w:type="dxa"/>
            <w:gridSpan w:val="2"/>
          </w:tcPr>
          <w:p w:rsidR="004053A9" w:rsidRPr="00F62464" w:rsidRDefault="00E74284" w:rsidP="004053A9">
            <w:pPr>
              <w:jc w:val="center"/>
              <w:rPr>
                <w:rFonts w:ascii="Times New Roman" w:hAnsi="Times New Roman" w:cs="Times New Roman"/>
                <w:b/>
              </w:rPr>
            </w:pPr>
            <w:r>
              <w:rPr>
                <w:rFonts w:ascii="Times New Roman" w:hAnsi="Times New Roman" w:cs="Times New Roman"/>
                <w:b/>
              </w:rPr>
              <w:t>724</w:t>
            </w:r>
          </w:p>
        </w:tc>
        <w:tc>
          <w:tcPr>
            <w:tcW w:w="1655" w:type="dxa"/>
            <w:gridSpan w:val="2"/>
          </w:tcPr>
          <w:p w:rsidR="004053A9" w:rsidRPr="00F62464" w:rsidRDefault="005E65B1" w:rsidP="004053A9">
            <w:pPr>
              <w:jc w:val="center"/>
              <w:rPr>
                <w:rFonts w:ascii="Times New Roman" w:hAnsi="Times New Roman" w:cs="Times New Roman"/>
                <w:b/>
              </w:rPr>
            </w:pPr>
            <w:r>
              <w:rPr>
                <w:rFonts w:ascii="Times New Roman" w:hAnsi="Times New Roman" w:cs="Times New Roman"/>
                <w:b/>
              </w:rPr>
              <w:t>391</w:t>
            </w:r>
          </w:p>
        </w:tc>
      </w:tr>
      <w:tr w:rsidR="004053A9" w:rsidRPr="00353A01" w:rsidTr="004053A9">
        <w:tc>
          <w:tcPr>
            <w:tcW w:w="5386" w:type="dxa"/>
            <w:gridSpan w:val="6"/>
          </w:tcPr>
          <w:p w:rsidR="004053A9" w:rsidRPr="00AA043F" w:rsidRDefault="004053A9" w:rsidP="004053A9">
            <w:pPr>
              <w:jc w:val="center"/>
              <w:rPr>
                <w:rFonts w:ascii="Times New Roman" w:hAnsi="Times New Roman" w:cs="Times New Roman"/>
                <w:b/>
                <w:color w:val="FF0000"/>
              </w:rPr>
            </w:pPr>
          </w:p>
        </w:tc>
        <w:tc>
          <w:tcPr>
            <w:tcW w:w="2154" w:type="dxa"/>
            <w:gridSpan w:val="4"/>
          </w:tcPr>
          <w:p w:rsidR="004053A9" w:rsidRPr="00AA043F" w:rsidRDefault="004053A9" w:rsidP="004053A9">
            <w:pPr>
              <w:jc w:val="center"/>
              <w:rPr>
                <w:rFonts w:ascii="Times New Roman" w:hAnsi="Times New Roman" w:cs="Times New Roman"/>
                <w:b/>
                <w:color w:val="FF0000"/>
              </w:rPr>
            </w:pPr>
          </w:p>
        </w:tc>
        <w:tc>
          <w:tcPr>
            <w:tcW w:w="1552" w:type="dxa"/>
            <w:gridSpan w:val="2"/>
          </w:tcPr>
          <w:p w:rsidR="004053A9" w:rsidRPr="00AA043F" w:rsidRDefault="004053A9" w:rsidP="004053A9">
            <w:pPr>
              <w:jc w:val="center"/>
              <w:rPr>
                <w:rFonts w:ascii="Times New Roman" w:hAnsi="Times New Roman" w:cs="Times New Roman"/>
                <w:b/>
                <w:color w:val="FF0000"/>
              </w:rPr>
            </w:pPr>
          </w:p>
        </w:tc>
        <w:tc>
          <w:tcPr>
            <w:tcW w:w="1835" w:type="dxa"/>
            <w:gridSpan w:val="2"/>
          </w:tcPr>
          <w:p w:rsidR="004053A9" w:rsidRPr="008E6864" w:rsidRDefault="004053A9" w:rsidP="004053A9">
            <w:pPr>
              <w:jc w:val="center"/>
              <w:rPr>
                <w:rFonts w:ascii="Times New Roman" w:hAnsi="Times New Roman" w:cs="Times New Roman"/>
                <w:b/>
              </w:rPr>
            </w:pPr>
          </w:p>
        </w:tc>
        <w:tc>
          <w:tcPr>
            <w:tcW w:w="1663" w:type="dxa"/>
            <w:gridSpan w:val="2"/>
          </w:tcPr>
          <w:p w:rsidR="004053A9" w:rsidRPr="008E6864" w:rsidRDefault="004053A9" w:rsidP="004053A9">
            <w:pPr>
              <w:jc w:val="center"/>
              <w:rPr>
                <w:rFonts w:ascii="Times New Roman" w:hAnsi="Times New Roman" w:cs="Times New Roman"/>
                <w:b/>
              </w:rPr>
            </w:pPr>
          </w:p>
        </w:tc>
        <w:tc>
          <w:tcPr>
            <w:tcW w:w="1655" w:type="dxa"/>
            <w:gridSpan w:val="2"/>
          </w:tcPr>
          <w:p w:rsidR="004053A9" w:rsidRPr="008E6864" w:rsidRDefault="004053A9" w:rsidP="004053A9">
            <w:pPr>
              <w:tabs>
                <w:tab w:val="left" w:pos="399"/>
                <w:tab w:val="center" w:pos="697"/>
              </w:tabs>
              <w:jc w:val="center"/>
              <w:rPr>
                <w:rFonts w:ascii="Times New Roman" w:hAnsi="Times New Roman" w:cs="Times New Roman"/>
                <w:b/>
              </w:rPr>
            </w:pPr>
          </w:p>
        </w:tc>
      </w:tr>
    </w:tbl>
    <w:p w:rsidR="00A4016B" w:rsidRPr="00A4016B" w:rsidRDefault="00A4016B" w:rsidP="004053A9">
      <w:pPr>
        <w:tabs>
          <w:tab w:val="left" w:pos="1680"/>
        </w:tabs>
        <w:rPr>
          <w:rFonts w:ascii="Times New Roman" w:hAnsi="Times New Roman" w:cs="Times New Roman"/>
          <w:b/>
          <w:sz w:val="24"/>
          <w:szCs w:val="24"/>
        </w:rPr>
      </w:pPr>
      <w:r>
        <w:rPr>
          <w:rFonts w:ascii="Times New Roman" w:hAnsi="Times New Roman" w:cs="Times New Roman"/>
          <w:b/>
          <w:sz w:val="24"/>
          <w:szCs w:val="24"/>
        </w:rPr>
        <w:t xml:space="preserve">            </w:t>
      </w:r>
    </w:p>
    <w:p w:rsidR="004053A9" w:rsidRDefault="004053A9" w:rsidP="004053A9">
      <w:pPr>
        <w:spacing w:after="0"/>
        <w:jc w:val="center"/>
        <w:rPr>
          <w:rFonts w:ascii="Times New Roman" w:hAnsi="Times New Roman" w:cs="Times New Roman"/>
          <w:b/>
        </w:rPr>
      </w:pPr>
      <w:r w:rsidRPr="00353A01">
        <w:rPr>
          <w:rFonts w:ascii="Times New Roman" w:hAnsi="Times New Roman" w:cs="Times New Roman"/>
          <w:b/>
        </w:rPr>
        <w:t>Сравнения посещаемости и з</w:t>
      </w:r>
      <w:r>
        <w:rPr>
          <w:rFonts w:ascii="Times New Roman" w:hAnsi="Times New Roman" w:cs="Times New Roman"/>
          <w:b/>
        </w:rPr>
        <w:t>аболеваемости воспитанников за 4 года</w:t>
      </w:r>
    </w:p>
    <w:tbl>
      <w:tblPr>
        <w:tblStyle w:val="a4"/>
        <w:tblpPr w:leftFromText="180" w:rightFromText="180" w:vertAnchor="text" w:horzAnchor="margin" w:tblpXSpec="center" w:tblpY="49"/>
        <w:tblOverlap w:val="never"/>
        <w:tblW w:w="14459" w:type="dxa"/>
        <w:tblLayout w:type="fixed"/>
        <w:tblLook w:val="04A0"/>
      </w:tblPr>
      <w:tblGrid>
        <w:gridCol w:w="973"/>
        <w:gridCol w:w="1317"/>
        <w:gridCol w:w="1569"/>
        <w:gridCol w:w="1244"/>
        <w:gridCol w:w="1843"/>
        <w:gridCol w:w="1418"/>
        <w:gridCol w:w="1559"/>
        <w:gridCol w:w="1701"/>
        <w:gridCol w:w="1701"/>
        <w:gridCol w:w="1134"/>
      </w:tblGrid>
      <w:tr w:rsidR="00A4016B" w:rsidTr="00A4016B">
        <w:tc>
          <w:tcPr>
            <w:tcW w:w="973" w:type="dxa"/>
          </w:tcPr>
          <w:p w:rsidR="00A4016B" w:rsidRDefault="00A4016B" w:rsidP="00A4016B">
            <w:pPr>
              <w:rPr>
                <w:rFonts w:ascii="Times New Roman" w:hAnsi="Times New Roman" w:cs="Times New Roman"/>
              </w:rPr>
            </w:pPr>
          </w:p>
        </w:tc>
        <w:tc>
          <w:tcPr>
            <w:tcW w:w="1317" w:type="dxa"/>
          </w:tcPr>
          <w:p w:rsidR="00A4016B" w:rsidRDefault="00A4016B" w:rsidP="00A4016B">
            <w:pPr>
              <w:rPr>
                <w:rFonts w:ascii="Times New Roman" w:hAnsi="Times New Roman" w:cs="Times New Roman"/>
              </w:rPr>
            </w:pPr>
            <w:r>
              <w:rPr>
                <w:rFonts w:ascii="Times New Roman" w:hAnsi="Times New Roman" w:cs="Times New Roman"/>
              </w:rPr>
              <w:t xml:space="preserve">Количество детей по плану </w:t>
            </w:r>
          </w:p>
        </w:tc>
        <w:tc>
          <w:tcPr>
            <w:tcW w:w="1569" w:type="dxa"/>
          </w:tcPr>
          <w:p w:rsidR="00A4016B" w:rsidRDefault="00A4016B" w:rsidP="00A4016B">
            <w:pPr>
              <w:rPr>
                <w:rFonts w:ascii="Times New Roman" w:hAnsi="Times New Roman" w:cs="Times New Roman"/>
              </w:rPr>
            </w:pPr>
            <w:r>
              <w:rPr>
                <w:rFonts w:ascii="Times New Roman" w:hAnsi="Times New Roman" w:cs="Times New Roman"/>
              </w:rPr>
              <w:t>Количество детей по списку</w:t>
            </w:r>
          </w:p>
        </w:tc>
        <w:tc>
          <w:tcPr>
            <w:tcW w:w="1244" w:type="dxa"/>
          </w:tcPr>
          <w:p w:rsidR="00A4016B" w:rsidRDefault="00A4016B" w:rsidP="00A4016B">
            <w:pPr>
              <w:rPr>
                <w:rFonts w:ascii="Times New Roman" w:hAnsi="Times New Roman" w:cs="Times New Roman"/>
              </w:rPr>
            </w:pPr>
            <w:r>
              <w:rPr>
                <w:rFonts w:ascii="Times New Roman" w:hAnsi="Times New Roman" w:cs="Times New Roman"/>
              </w:rPr>
              <w:t>Количество дней</w:t>
            </w:r>
          </w:p>
        </w:tc>
        <w:tc>
          <w:tcPr>
            <w:tcW w:w="1843" w:type="dxa"/>
          </w:tcPr>
          <w:p w:rsidR="00A4016B" w:rsidRDefault="00A4016B" w:rsidP="00A4016B">
            <w:pPr>
              <w:rPr>
                <w:rFonts w:ascii="Times New Roman" w:hAnsi="Times New Roman" w:cs="Times New Roman"/>
              </w:rPr>
            </w:pPr>
            <w:r>
              <w:rPr>
                <w:rFonts w:ascii="Times New Roman" w:hAnsi="Times New Roman" w:cs="Times New Roman"/>
              </w:rPr>
              <w:t>Среднегодовая численность посещения на 1ч</w:t>
            </w:r>
          </w:p>
        </w:tc>
        <w:tc>
          <w:tcPr>
            <w:tcW w:w="1418" w:type="dxa"/>
          </w:tcPr>
          <w:p w:rsidR="00A4016B" w:rsidRDefault="00A4016B" w:rsidP="00A4016B">
            <w:pPr>
              <w:rPr>
                <w:rFonts w:ascii="Times New Roman" w:hAnsi="Times New Roman" w:cs="Times New Roman"/>
              </w:rPr>
            </w:pPr>
            <w:r>
              <w:rPr>
                <w:rFonts w:ascii="Times New Roman" w:hAnsi="Times New Roman" w:cs="Times New Roman"/>
              </w:rPr>
              <w:t>Количество плановых д/дней</w:t>
            </w:r>
          </w:p>
        </w:tc>
        <w:tc>
          <w:tcPr>
            <w:tcW w:w="1559" w:type="dxa"/>
          </w:tcPr>
          <w:p w:rsidR="00A4016B" w:rsidRDefault="00A4016B" w:rsidP="00A4016B">
            <w:pPr>
              <w:rPr>
                <w:rFonts w:ascii="Times New Roman" w:hAnsi="Times New Roman" w:cs="Times New Roman"/>
              </w:rPr>
            </w:pPr>
            <w:r>
              <w:rPr>
                <w:rFonts w:ascii="Times New Roman" w:hAnsi="Times New Roman" w:cs="Times New Roman"/>
              </w:rPr>
              <w:t>Количество факт.  д/дней</w:t>
            </w:r>
          </w:p>
        </w:tc>
        <w:tc>
          <w:tcPr>
            <w:tcW w:w="1701" w:type="dxa"/>
          </w:tcPr>
          <w:p w:rsidR="00A4016B" w:rsidRDefault="00A4016B" w:rsidP="00A4016B">
            <w:pPr>
              <w:rPr>
                <w:rFonts w:ascii="Times New Roman" w:hAnsi="Times New Roman" w:cs="Times New Roman"/>
              </w:rPr>
            </w:pPr>
            <w:r>
              <w:rPr>
                <w:rFonts w:ascii="Times New Roman" w:hAnsi="Times New Roman" w:cs="Times New Roman"/>
              </w:rPr>
              <w:t xml:space="preserve">Посещаемость </w:t>
            </w:r>
          </w:p>
        </w:tc>
        <w:tc>
          <w:tcPr>
            <w:tcW w:w="1701" w:type="dxa"/>
          </w:tcPr>
          <w:p w:rsidR="00A4016B" w:rsidRDefault="00A4016B" w:rsidP="00A4016B">
            <w:pPr>
              <w:rPr>
                <w:rFonts w:ascii="Times New Roman" w:hAnsi="Times New Roman" w:cs="Times New Roman"/>
              </w:rPr>
            </w:pPr>
            <w:r>
              <w:rPr>
                <w:rFonts w:ascii="Times New Roman" w:hAnsi="Times New Roman" w:cs="Times New Roman"/>
              </w:rPr>
              <w:t xml:space="preserve">Заболеваемость </w:t>
            </w:r>
          </w:p>
        </w:tc>
        <w:tc>
          <w:tcPr>
            <w:tcW w:w="1134" w:type="dxa"/>
          </w:tcPr>
          <w:p w:rsidR="00A4016B" w:rsidRDefault="00A4016B" w:rsidP="00A4016B">
            <w:pPr>
              <w:rPr>
                <w:rFonts w:ascii="Times New Roman" w:hAnsi="Times New Roman" w:cs="Times New Roman"/>
              </w:rPr>
            </w:pPr>
            <w:r>
              <w:rPr>
                <w:rFonts w:ascii="Times New Roman" w:hAnsi="Times New Roman" w:cs="Times New Roman"/>
              </w:rPr>
              <w:t xml:space="preserve">Прочие </w:t>
            </w:r>
          </w:p>
        </w:tc>
      </w:tr>
      <w:tr w:rsidR="00A4016B" w:rsidTr="00A4016B">
        <w:trPr>
          <w:trHeight w:val="713"/>
        </w:trPr>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2018-2019год</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46</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170</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163</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5930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7485</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6539</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593</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378</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2019-2020год</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46</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137</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129</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4730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5932</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4848</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705</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379</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2020-2021</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47</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156</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124</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5610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6884</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5718</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775</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391</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2021-2022</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47</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157</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148</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5420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6978</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5917</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709</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378</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2022-23</w:t>
            </w:r>
          </w:p>
        </w:tc>
        <w:tc>
          <w:tcPr>
            <w:tcW w:w="1317" w:type="dxa"/>
          </w:tcPr>
          <w:p w:rsidR="00A4016B" w:rsidRDefault="00637528"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637528" w:rsidP="00A4016B">
            <w:pPr>
              <w:jc w:val="center"/>
              <w:rPr>
                <w:rFonts w:ascii="Times New Roman" w:hAnsi="Times New Roman" w:cs="Times New Roman"/>
              </w:rPr>
            </w:pPr>
            <w:r>
              <w:rPr>
                <w:rFonts w:ascii="Times New Roman" w:hAnsi="Times New Roman" w:cs="Times New Roman"/>
              </w:rPr>
              <w:t>47</w:t>
            </w:r>
          </w:p>
        </w:tc>
        <w:tc>
          <w:tcPr>
            <w:tcW w:w="1244" w:type="dxa"/>
          </w:tcPr>
          <w:p w:rsidR="00A4016B" w:rsidRDefault="005E65B1" w:rsidP="00A4016B">
            <w:pPr>
              <w:jc w:val="center"/>
              <w:rPr>
                <w:rFonts w:ascii="Times New Roman" w:hAnsi="Times New Roman" w:cs="Times New Roman"/>
              </w:rPr>
            </w:pPr>
            <w:r>
              <w:rPr>
                <w:rFonts w:ascii="Times New Roman" w:hAnsi="Times New Roman" w:cs="Times New Roman"/>
              </w:rPr>
              <w:t>162</w:t>
            </w:r>
          </w:p>
        </w:tc>
        <w:tc>
          <w:tcPr>
            <w:tcW w:w="1843" w:type="dxa"/>
          </w:tcPr>
          <w:p w:rsidR="00A4016B" w:rsidRDefault="005E65B1" w:rsidP="00A4016B">
            <w:pPr>
              <w:jc w:val="center"/>
              <w:rPr>
                <w:rFonts w:ascii="Times New Roman" w:hAnsi="Times New Roman" w:cs="Times New Roman"/>
              </w:rPr>
            </w:pPr>
            <w:r>
              <w:rPr>
                <w:rFonts w:ascii="Times New Roman" w:hAnsi="Times New Roman" w:cs="Times New Roman"/>
              </w:rPr>
              <w:t>133</w:t>
            </w:r>
          </w:p>
        </w:tc>
        <w:tc>
          <w:tcPr>
            <w:tcW w:w="1418" w:type="dxa"/>
          </w:tcPr>
          <w:p w:rsidR="00A4016B" w:rsidRDefault="005E65B1" w:rsidP="00A4016B">
            <w:pPr>
              <w:jc w:val="center"/>
              <w:rPr>
                <w:rFonts w:ascii="Times New Roman" w:hAnsi="Times New Roman" w:cs="Times New Roman"/>
              </w:rPr>
            </w:pPr>
            <w:r>
              <w:rPr>
                <w:rFonts w:ascii="Times New Roman" w:hAnsi="Times New Roman" w:cs="Times New Roman"/>
              </w:rPr>
              <w:t>5770</w:t>
            </w:r>
          </w:p>
        </w:tc>
        <w:tc>
          <w:tcPr>
            <w:tcW w:w="1559" w:type="dxa"/>
          </w:tcPr>
          <w:p w:rsidR="00A4016B" w:rsidRDefault="005E65B1" w:rsidP="00A4016B">
            <w:pPr>
              <w:jc w:val="center"/>
              <w:rPr>
                <w:rFonts w:ascii="Times New Roman" w:hAnsi="Times New Roman" w:cs="Times New Roman"/>
              </w:rPr>
            </w:pPr>
            <w:r>
              <w:rPr>
                <w:rFonts w:ascii="Times New Roman" w:hAnsi="Times New Roman" w:cs="Times New Roman"/>
              </w:rPr>
              <w:t>7256</w:t>
            </w:r>
          </w:p>
        </w:tc>
        <w:tc>
          <w:tcPr>
            <w:tcW w:w="1701" w:type="dxa"/>
          </w:tcPr>
          <w:p w:rsidR="00A4016B" w:rsidRDefault="005E65B1" w:rsidP="00A4016B">
            <w:pPr>
              <w:jc w:val="center"/>
              <w:rPr>
                <w:rFonts w:ascii="Times New Roman" w:hAnsi="Times New Roman" w:cs="Times New Roman"/>
              </w:rPr>
            </w:pPr>
            <w:r>
              <w:rPr>
                <w:rFonts w:ascii="Times New Roman" w:hAnsi="Times New Roman" w:cs="Times New Roman"/>
              </w:rPr>
              <w:t>6267</w:t>
            </w:r>
          </w:p>
        </w:tc>
        <w:tc>
          <w:tcPr>
            <w:tcW w:w="1701" w:type="dxa"/>
          </w:tcPr>
          <w:p w:rsidR="00A4016B" w:rsidRDefault="005E65B1" w:rsidP="00A4016B">
            <w:pPr>
              <w:jc w:val="center"/>
              <w:rPr>
                <w:rFonts w:ascii="Times New Roman" w:hAnsi="Times New Roman" w:cs="Times New Roman"/>
              </w:rPr>
            </w:pPr>
            <w:r>
              <w:rPr>
                <w:rFonts w:ascii="Times New Roman" w:hAnsi="Times New Roman" w:cs="Times New Roman"/>
              </w:rPr>
              <w:t>724</w:t>
            </w:r>
          </w:p>
        </w:tc>
        <w:tc>
          <w:tcPr>
            <w:tcW w:w="1134" w:type="dxa"/>
          </w:tcPr>
          <w:p w:rsidR="00A4016B" w:rsidRDefault="005E65B1" w:rsidP="00A4016B">
            <w:pPr>
              <w:jc w:val="center"/>
              <w:rPr>
                <w:rFonts w:ascii="Times New Roman" w:hAnsi="Times New Roman" w:cs="Times New Roman"/>
              </w:rPr>
            </w:pPr>
            <w:r>
              <w:rPr>
                <w:rFonts w:ascii="Times New Roman" w:hAnsi="Times New Roman" w:cs="Times New Roman"/>
              </w:rPr>
              <w:t>391</w:t>
            </w:r>
          </w:p>
        </w:tc>
      </w:tr>
    </w:tbl>
    <w:p w:rsidR="00A4016B" w:rsidRDefault="00A4016B" w:rsidP="004053A9">
      <w:pPr>
        <w:spacing w:after="0"/>
        <w:jc w:val="center"/>
        <w:rPr>
          <w:rFonts w:ascii="Times New Roman" w:hAnsi="Times New Roman" w:cs="Times New Roman"/>
          <w:b/>
        </w:rPr>
      </w:pPr>
    </w:p>
    <w:p w:rsidR="004053A9" w:rsidRPr="005E65B1" w:rsidRDefault="00C05D31" w:rsidP="005E65B1">
      <w:pPr>
        <w:tabs>
          <w:tab w:val="left" w:pos="1321"/>
        </w:tabs>
        <w:rPr>
          <w:rFonts w:ascii="Times New Roman" w:hAnsi="Times New Roman" w:cs="Times New Roman"/>
        </w:rPr>
        <w:sectPr w:rsidR="004053A9" w:rsidRPr="005E65B1" w:rsidSect="004053A9">
          <w:pgSz w:w="16838" w:h="11906" w:orient="landscape"/>
          <w:pgMar w:top="425" w:right="851" w:bottom="851" w:left="425" w:header="709" w:footer="709" w:gutter="0"/>
          <w:cols w:space="708"/>
          <w:docGrid w:linePitch="360"/>
        </w:sectPr>
      </w:pPr>
      <w:r>
        <w:rPr>
          <w:rFonts w:ascii="Times New Roman" w:hAnsi="Times New Roman" w:cs="Times New Roman"/>
        </w:rPr>
        <w:t xml:space="preserve"> </w:t>
      </w:r>
    </w:p>
    <w:p w:rsidR="00C05D31" w:rsidRPr="00C05D31" w:rsidRDefault="00C05D31" w:rsidP="00C05D31">
      <w:pPr>
        <w:spacing w:after="0"/>
        <w:jc w:val="center"/>
        <w:rPr>
          <w:rFonts w:ascii="Times New Roman" w:eastAsia="Calibri" w:hAnsi="Times New Roman" w:cs="Times New Roman"/>
          <w:sz w:val="28"/>
          <w:szCs w:val="28"/>
        </w:rPr>
      </w:pPr>
      <w:r w:rsidRPr="00C05D31">
        <w:rPr>
          <w:rFonts w:ascii="Times New Roman" w:eastAsia="Calibri" w:hAnsi="Times New Roman" w:cs="Times New Roman"/>
          <w:sz w:val="28"/>
          <w:szCs w:val="28"/>
        </w:rPr>
        <w:lastRenderedPageBreak/>
        <w:t>Анализ результатов медицинского обследования и</w:t>
      </w:r>
    </w:p>
    <w:p w:rsidR="00C05D31" w:rsidRPr="00C05D31" w:rsidRDefault="00C05D31" w:rsidP="00C05D31">
      <w:pPr>
        <w:spacing w:after="0"/>
        <w:jc w:val="center"/>
        <w:rPr>
          <w:rFonts w:ascii="Times New Roman" w:eastAsia="Calibri" w:hAnsi="Times New Roman" w:cs="Times New Roman"/>
          <w:sz w:val="28"/>
          <w:szCs w:val="28"/>
        </w:rPr>
      </w:pPr>
      <w:r w:rsidRPr="00C05D31">
        <w:rPr>
          <w:rFonts w:ascii="Times New Roman" w:eastAsia="Calibri" w:hAnsi="Times New Roman" w:cs="Times New Roman"/>
          <w:sz w:val="28"/>
          <w:szCs w:val="28"/>
        </w:rPr>
        <w:t>диагностики уровня физического развития детей</w:t>
      </w:r>
    </w:p>
    <w:p w:rsidR="00C05D31" w:rsidRPr="00C05D31" w:rsidRDefault="00C05D31" w:rsidP="00C05D31">
      <w:pPr>
        <w:spacing w:after="0"/>
        <w:jc w:val="center"/>
        <w:rPr>
          <w:rFonts w:ascii="Times New Roman" w:eastAsia="Calibri" w:hAnsi="Times New Roman" w:cs="Times New Roman"/>
          <w:b/>
          <w:sz w:val="28"/>
          <w:szCs w:val="28"/>
        </w:rPr>
      </w:pPr>
    </w:p>
    <w:p w:rsidR="00C05D31" w:rsidRPr="00C05D31" w:rsidRDefault="00C05D31" w:rsidP="00C05D31">
      <w:pPr>
        <w:rPr>
          <w:rFonts w:ascii="Times New Roman" w:eastAsia="Calibri" w:hAnsi="Times New Roman" w:cs="Times New Roman"/>
          <w:sz w:val="28"/>
          <w:szCs w:val="28"/>
        </w:rPr>
      </w:pPr>
      <w:r w:rsidRPr="00C05D31">
        <w:rPr>
          <w:rFonts w:ascii="Times New Roman" w:eastAsia="Calibri" w:hAnsi="Times New Roman" w:cs="Times New Roman"/>
          <w:sz w:val="28"/>
          <w:szCs w:val="28"/>
        </w:rPr>
        <w:t>Показатели   групп здоровья детей</w:t>
      </w:r>
    </w:p>
    <w:tbl>
      <w:tblPr>
        <w:tblStyle w:val="a4"/>
        <w:tblW w:w="9180" w:type="dxa"/>
        <w:tblLook w:val="04A0"/>
      </w:tblPr>
      <w:tblGrid>
        <w:gridCol w:w="1809"/>
        <w:gridCol w:w="2694"/>
        <w:gridCol w:w="2409"/>
        <w:gridCol w:w="2268"/>
      </w:tblGrid>
      <w:tr w:rsidR="00C05D31" w:rsidRPr="003011B9" w:rsidTr="00A115FB">
        <w:trPr>
          <w:trHeight w:val="394"/>
        </w:trPr>
        <w:tc>
          <w:tcPr>
            <w:tcW w:w="1809" w:type="dxa"/>
            <w:vMerge w:val="restart"/>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sz w:val="24"/>
                <w:szCs w:val="24"/>
              </w:rPr>
            </w:pPr>
            <w:r w:rsidRPr="003011B9">
              <w:rPr>
                <w:rFonts w:ascii="Times New Roman" w:eastAsia="Calibri" w:hAnsi="Times New Roman" w:cs="Times New Roman"/>
                <w:b/>
                <w:sz w:val="24"/>
                <w:szCs w:val="24"/>
              </w:rPr>
              <w:t xml:space="preserve">Группа  здоровья </w:t>
            </w:r>
          </w:p>
        </w:tc>
        <w:tc>
          <w:tcPr>
            <w:tcW w:w="7371" w:type="dxa"/>
            <w:gridSpan w:val="3"/>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Число детей</w:t>
            </w:r>
          </w:p>
        </w:tc>
      </w:tr>
      <w:tr w:rsidR="00C05D31" w:rsidRPr="003011B9" w:rsidTr="00A115FB">
        <w:trPr>
          <w:trHeight w:val="210"/>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05D31" w:rsidRPr="003011B9" w:rsidRDefault="00C05D31" w:rsidP="00A115FB">
            <w:pPr>
              <w:rPr>
                <w:rFonts w:ascii="Times New Roman" w:eastAsia="Calibri"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Младшей </w:t>
            </w:r>
            <w:r w:rsidRPr="003011B9">
              <w:rPr>
                <w:rFonts w:ascii="Times New Roman" w:eastAsia="Calibri" w:hAnsi="Times New Roman" w:cs="Times New Roman"/>
                <w:b/>
                <w:sz w:val="24"/>
                <w:szCs w:val="24"/>
              </w:rPr>
              <w:t xml:space="preserve"> группы </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sz w:val="24"/>
                <w:szCs w:val="24"/>
              </w:rPr>
            </w:pPr>
            <w:r w:rsidRPr="003011B9">
              <w:rPr>
                <w:rFonts w:ascii="Times New Roman" w:eastAsia="Calibri" w:hAnsi="Times New Roman" w:cs="Times New Roman"/>
                <w:b/>
                <w:sz w:val="24"/>
                <w:szCs w:val="24"/>
              </w:rPr>
              <w:t>Старшей группы</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sz w:val="24"/>
                <w:szCs w:val="24"/>
              </w:rPr>
            </w:pPr>
            <w:r w:rsidRPr="003011B9">
              <w:rPr>
                <w:rFonts w:ascii="Times New Roman" w:eastAsia="Calibri" w:hAnsi="Times New Roman" w:cs="Times New Roman"/>
                <w:b/>
                <w:sz w:val="24"/>
                <w:szCs w:val="24"/>
              </w:rPr>
              <w:t xml:space="preserve">Общий </w:t>
            </w:r>
          </w:p>
        </w:tc>
      </w:tr>
      <w:tr w:rsidR="00C05D31" w:rsidRPr="003011B9" w:rsidTr="00A115FB">
        <w:trPr>
          <w:trHeight w:val="223"/>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jc w:val="center"/>
              <w:rPr>
                <w:rFonts w:ascii="Times New Roman" w:eastAsia="Calibri" w:hAnsi="Times New Roman" w:cs="Times New Roman"/>
                <w:lang w:val="en-US"/>
              </w:rPr>
            </w:pPr>
            <w:r w:rsidRPr="003011B9">
              <w:rPr>
                <w:rFonts w:ascii="Times New Roman" w:eastAsia="Calibri" w:hAnsi="Times New Roman" w:cs="Times New Roman"/>
                <w:lang w:val="en-US"/>
              </w:rPr>
              <w:t>I</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10</w:t>
            </w:r>
          </w:p>
        </w:tc>
      </w:tr>
      <w:tr w:rsidR="00C05D31" w:rsidRPr="003011B9" w:rsidTr="00A115FB">
        <w:trPr>
          <w:trHeight w:val="210"/>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jc w:val="center"/>
              <w:rPr>
                <w:rFonts w:ascii="Times New Roman" w:eastAsia="Calibri" w:hAnsi="Times New Roman" w:cs="Times New Roman"/>
                <w:lang w:val="en-US"/>
              </w:rPr>
            </w:pPr>
            <w:r w:rsidRPr="003011B9">
              <w:rPr>
                <w:rFonts w:ascii="Times New Roman" w:eastAsia="Calibri" w:hAnsi="Times New Roman" w:cs="Times New Roman"/>
                <w:lang w:val="en-US"/>
              </w:rPr>
              <w:t>II</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15</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36</w:t>
            </w:r>
          </w:p>
        </w:tc>
      </w:tr>
      <w:tr w:rsidR="00C05D31" w:rsidRPr="003011B9" w:rsidTr="00A115FB">
        <w:trPr>
          <w:trHeight w:val="223"/>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jc w:val="center"/>
              <w:rPr>
                <w:rFonts w:ascii="Times New Roman" w:eastAsia="Calibri" w:hAnsi="Times New Roman" w:cs="Times New Roman"/>
              </w:rPr>
            </w:pPr>
            <w:r w:rsidRPr="003011B9">
              <w:rPr>
                <w:rFonts w:ascii="Times New Roman" w:eastAsia="Calibri" w:hAnsi="Times New Roman" w:cs="Times New Roman"/>
                <w:lang w:val="en-US"/>
              </w:rPr>
              <w:t>III</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w:t>
            </w:r>
          </w:p>
        </w:tc>
      </w:tr>
      <w:tr w:rsidR="00C05D31" w:rsidRPr="003011B9" w:rsidTr="00A115FB">
        <w:trPr>
          <w:trHeight w:val="210"/>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jc w:val="center"/>
              <w:rPr>
                <w:rFonts w:ascii="Times New Roman" w:eastAsia="Calibri" w:hAnsi="Times New Roman" w:cs="Times New Roman"/>
                <w:lang w:val="en-US"/>
              </w:rPr>
            </w:pPr>
            <w:r w:rsidRPr="003011B9">
              <w:rPr>
                <w:rFonts w:ascii="Times New Roman" w:eastAsia="Calibri" w:hAnsi="Times New Roman" w:cs="Times New Roman"/>
                <w:lang w:val="en-US"/>
              </w:rPr>
              <w:t>IV</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rPr>
            </w:pPr>
            <w:r>
              <w:rPr>
                <w:rFonts w:ascii="Times New Roman" w:eastAsia="Calibri" w:hAnsi="Times New Roman" w:cs="Times New Roman"/>
              </w:rPr>
              <w:t>1</w:t>
            </w:r>
          </w:p>
        </w:tc>
      </w:tr>
    </w:tbl>
    <w:p w:rsidR="00C05D31" w:rsidRPr="003011B9" w:rsidRDefault="00C05D31" w:rsidP="00C05D31">
      <w:pPr>
        <w:rPr>
          <w:rFonts w:ascii="Times New Roman" w:eastAsia="Calibri" w:hAnsi="Times New Roman" w:cs="Times New Roman"/>
        </w:rPr>
      </w:pPr>
    </w:p>
    <w:p w:rsidR="00C05D31" w:rsidRPr="00C05D31" w:rsidRDefault="00C05D31" w:rsidP="00C05D31">
      <w:pPr>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Количество  случаев   заболеваний детей  за год </w:t>
      </w:r>
    </w:p>
    <w:tbl>
      <w:tblPr>
        <w:tblStyle w:val="a4"/>
        <w:tblW w:w="0" w:type="auto"/>
        <w:tblLayout w:type="fixed"/>
        <w:tblLook w:val="04A0"/>
      </w:tblPr>
      <w:tblGrid>
        <w:gridCol w:w="1667"/>
        <w:gridCol w:w="1009"/>
        <w:gridCol w:w="957"/>
        <w:gridCol w:w="1295"/>
        <w:gridCol w:w="1219"/>
        <w:gridCol w:w="1181"/>
        <w:gridCol w:w="1218"/>
        <w:gridCol w:w="716"/>
      </w:tblGrid>
      <w:tr w:rsidR="00C05D31" w:rsidRPr="003011B9" w:rsidTr="00A115FB">
        <w:trPr>
          <w:trHeight w:val="1226"/>
        </w:trPr>
        <w:tc>
          <w:tcPr>
            <w:tcW w:w="1667"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Классификация болезней</w:t>
            </w:r>
          </w:p>
        </w:tc>
        <w:tc>
          <w:tcPr>
            <w:tcW w:w="10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Болезни органов дыхания</w:t>
            </w:r>
          </w:p>
        </w:tc>
        <w:tc>
          <w:tcPr>
            <w:tcW w:w="957"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Болезни ЛОР</w:t>
            </w:r>
          </w:p>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органов</w:t>
            </w:r>
          </w:p>
        </w:tc>
        <w:tc>
          <w:tcPr>
            <w:tcW w:w="1295"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 xml:space="preserve">Болезни органов пищеварения </w:t>
            </w:r>
          </w:p>
          <w:p w:rsidR="00C05D31" w:rsidRPr="003011B9" w:rsidRDefault="00C05D31" w:rsidP="00A115FB">
            <w:pPr>
              <w:rPr>
                <w:rFonts w:ascii="Times New Roman" w:eastAsia="Calibri" w:hAnsi="Times New Roman" w:cs="Times New Roman"/>
                <w:b/>
              </w:rPr>
            </w:pPr>
          </w:p>
        </w:tc>
        <w:tc>
          <w:tcPr>
            <w:tcW w:w="121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Болезни  кожи  и  подкожной            клетчатки</w:t>
            </w:r>
          </w:p>
        </w:tc>
        <w:tc>
          <w:tcPr>
            <w:tcW w:w="1181"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Другие            заболевания</w:t>
            </w:r>
          </w:p>
        </w:tc>
        <w:tc>
          <w:tcPr>
            <w:tcW w:w="1218"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Дети  инвалиды (количеств о, ДС)</w:t>
            </w:r>
          </w:p>
        </w:tc>
        <w:tc>
          <w:tcPr>
            <w:tcW w:w="716"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rPr>
                <w:rFonts w:ascii="Times New Roman" w:eastAsia="Calibri" w:hAnsi="Times New Roman" w:cs="Times New Roman"/>
                <w:b/>
              </w:rPr>
            </w:pPr>
            <w:r w:rsidRPr="003011B9">
              <w:rPr>
                <w:rFonts w:ascii="Times New Roman" w:eastAsia="Calibri" w:hAnsi="Times New Roman" w:cs="Times New Roman"/>
                <w:b/>
              </w:rPr>
              <w:t>Всего детей</w:t>
            </w:r>
          </w:p>
        </w:tc>
      </w:tr>
      <w:tr w:rsidR="00C05D31" w:rsidRPr="003011B9" w:rsidTr="00A115FB">
        <w:trPr>
          <w:trHeight w:val="189"/>
        </w:trPr>
        <w:tc>
          <w:tcPr>
            <w:tcW w:w="1667" w:type="dxa"/>
            <w:tcBorders>
              <w:top w:val="single" w:sz="4" w:space="0" w:color="auto"/>
              <w:left w:val="single" w:sz="4" w:space="0" w:color="auto"/>
              <w:bottom w:val="single" w:sz="4" w:space="0" w:color="auto"/>
              <w:right w:val="single" w:sz="4" w:space="0" w:color="auto"/>
            </w:tcBorders>
            <w:hideMark/>
          </w:tcPr>
          <w:p w:rsidR="00C05D31" w:rsidRPr="003011B9" w:rsidRDefault="00C05D31" w:rsidP="00A115FB">
            <w:pPr>
              <w:jc w:val="center"/>
              <w:rPr>
                <w:rFonts w:ascii="Times New Roman" w:eastAsia="Calibri" w:hAnsi="Times New Roman" w:cs="Times New Roman"/>
                <w:sz w:val="16"/>
                <w:szCs w:val="16"/>
              </w:rPr>
            </w:pPr>
            <w:r w:rsidRPr="003011B9">
              <w:rPr>
                <w:rFonts w:ascii="Times New Roman" w:eastAsia="Calibri" w:hAnsi="Times New Roman" w:cs="Times New Roman"/>
                <w:sz w:val="16"/>
                <w:szCs w:val="16"/>
              </w:rPr>
              <w:t>2018</w:t>
            </w:r>
            <w:r>
              <w:rPr>
                <w:rFonts w:ascii="Times New Roman" w:eastAsia="Calibri" w:hAnsi="Times New Roman" w:cs="Times New Roman"/>
                <w:sz w:val="16"/>
                <w:szCs w:val="16"/>
              </w:rPr>
              <w:t>-2019</w:t>
            </w:r>
          </w:p>
        </w:tc>
        <w:tc>
          <w:tcPr>
            <w:tcW w:w="100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sidRPr="003011B9">
              <w:rPr>
                <w:rFonts w:ascii="Times New Roman" w:eastAsia="Calibri" w:hAnsi="Times New Roman" w:cs="Times New Roman"/>
                <w:b/>
              </w:rPr>
              <w:t>67</w:t>
            </w:r>
          </w:p>
        </w:tc>
        <w:tc>
          <w:tcPr>
            <w:tcW w:w="957"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sidRPr="003011B9">
              <w:rPr>
                <w:rFonts w:ascii="Times New Roman" w:eastAsia="Calibri" w:hAnsi="Times New Roman" w:cs="Times New Roman"/>
                <w:b/>
              </w:rPr>
              <w:t>3</w:t>
            </w:r>
          </w:p>
        </w:tc>
        <w:tc>
          <w:tcPr>
            <w:tcW w:w="1295"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sidRPr="003011B9">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sidRPr="003011B9">
              <w:rPr>
                <w:rFonts w:ascii="Times New Roman" w:eastAsia="Calibri" w:hAnsi="Times New Roman" w:cs="Times New Roman"/>
                <w:b/>
              </w:rPr>
              <w:t>-</w:t>
            </w:r>
          </w:p>
        </w:tc>
        <w:tc>
          <w:tcPr>
            <w:tcW w:w="1181"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sidRPr="003011B9">
              <w:rPr>
                <w:rFonts w:ascii="Times New Roman" w:eastAsia="Calibri" w:hAnsi="Times New Roman" w:cs="Times New Roman"/>
                <w:b/>
              </w:rPr>
              <w:t>5</w:t>
            </w:r>
          </w:p>
        </w:tc>
        <w:tc>
          <w:tcPr>
            <w:tcW w:w="1218"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Pr>
                <w:rFonts w:ascii="Times New Roman" w:eastAsia="Calibri" w:hAnsi="Times New Roman" w:cs="Times New Roman"/>
                <w:b/>
              </w:rPr>
              <w:t>1</w:t>
            </w:r>
          </w:p>
        </w:tc>
        <w:tc>
          <w:tcPr>
            <w:tcW w:w="716" w:type="dxa"/>
            <w:tcBorders>
              <w:top w:val="single" w:sz="4" w:space="0" w:color="auto"/>
              <w:left w:val="single" w:sz="4" w:space="0" w:color="auto"/>
              <w:bottom w:val="single" w:sz="4" w:space="0" w:color="auto"/>
              <w:right w:val="single" w:sz="4" w:space="0" w:color="auto"/>
            </w:tcBorders>
          </w:tcPr>
          <w:p w:rsidR="00C05D31" w:rsidRPr="003011B9" w:rsidRDefault="00C05D31" w:rsidP="00A115FB">
            <w:pPr>
              <w:jc w:val="center"/>
              <w:rPr>
                <w:rFonts w:ascii="Times New Roman" w:eastAsia="Calibri" w:hAnsi="Times New Roman" w:cs="Times New Roman"/>
                <w:b/>
              </w:rPr>
            </w:pPr>
            <w:r>
              <w:rPr>
                <w:rFonts w:ascii="Times New Roman" w:eastAsia="Calibri" w:hAnsi="Times New Roman" w:cs="Times New Roman"/>
                <w:b/>
              </w:rPr>
              <w:t>47</w:t>
            </w:r>
          </w:p>
        </w:tc>
      </w:tr>
      <w:tr w:rsidR="00C05D31" w:rsidRPr="003438D0" w:rsidTr="00A115FB">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sz w:val="16"/>
                <w:szCs w:val="16"/>
              </w:rPr>
            </w:pPr>
            <w:r w:rsidRPr="003438D0">
              <w:rPr>
                <w:rFonts w:ascii="Times New Roman" w:eastAsia="Calibri" w:hAnsi="Times New Roman" w:cs="Times New Roman"/>
                <w:sz w:val="16"/>
                <w:szCs w:val="16"/>
              </w:rPr>
              <w:t>2019</w:t>
            </w:r>
            <w:r>
              <w:rPr>
                <w:rFonts w:ascii="Times New Roman" w:eastAsia="Calibri" w:hAnsi="Times New Roman" w:cs="Times New Roman"/>
                <w:sz w:val="16"/>
                <w:szCs w:val="16"/>
              </w:rPr>
              <w:t>-2020</w:t>
            </w:r>
          </w:p>
        </w:tc>
        <w:tc>
          <w:tcPr>
            <w:tcW w:w="1009"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59</w:t>
            </w:r>
          </w:p>
        </w:tc>
        <w:tc>
          <w:tcPr>
            <w:tcW w:w="957"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3</w:t>
            </w:r>
          </w:p>
        </w:tc>
        <w:tc>
          <w:tcPr>
            <w:tcW w:w="1295"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w:t>
            </w:r>
          </w:p>
        </w:tc>
        <w:tc>
          <w:tcPr>
            <w:tcW w:w="1181"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4</w:t>
            </w:r>
          </w:p>
        </w:tc>
        <w:tc>
          <w:tcPr>
            <w:tcW w:w="1218"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w:t>
            </w:r>
          </w:p>
        </w:tc>
        <w:tc>
          <w:tcPr>
            <w:tcW w:w="716"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sidRPr="003438D0">
              <w:rPr>
                <w:rFonts w:ascii="Times New Roman" w:eastAsia="Calibri" w:hAnsi="Times New Roman" w:cs="Times New Roman"/>
                <w:b/>
              </w:rPr>
              <w:t>47</w:t>
            </w:r>
          </w:p>
        </w:tc>
      </w:tr>
      <w:tr w:rsidR="00C05D31" w:rsidRPr="003438D0" w:rsidTr="00A115FB">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sz w:val="16"/>
                <w:szCs w:val="16"/>
              </w:rPr>
            </w:pPr>
            <w:r>
              <w:rPr>
                <w:rFonts w:ascii="Times New Roman" w:eastAsia="Calibri" w:hAnsi="Times New Roman" w:cs="Times New Roman"/>
                <w:sz w:val="16"/>
                <w:szCs w:val="16"/>
              </w:rPr>
              <w:t>2020-2021</w:t>
            </w:r>
          </w:p>
        </w:tc>
        <w:tc>
          <w:tcPr>
            <w:tcW w:w="1009"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55</w:t>
            </w:r>
          </w:p>
        </w:tc>
        <w:tc>
          <w:tcPr>
            <w:tcW w:w="957"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2</w:t>
            </w:r>
          </w:p>
        </w:tc>
        <w:tc>
          <w:tcPr>
            <w:tcW w:w="1295"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w:t>
            </w:r>
          </w:p>
        </w:tc>
        <w:tc>
          <w:tcPr>
            <w:tcW w:w="1181"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4</w:t>
            </w:r>
          </w:p>
        </w:tc>
        <w:tc>
          <w:tcPr>
            <w:tcW w:w="1218"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w:t>
            </w:r>
          </w:p>
        </w:tc>
        <w:tc>
          <w:tcPr>
            <w:tcW w:w="716" w:type="dxa"/>
            <w:tcBorders>
              <w:top w:val="single" w:sz="4" w:space="0" w:color="auto"/>
              <w:left w:val="single" w:sz="4" w:space="0" w:color="auto"/>
              <w:bottom w:val="single" w:sz="4" w:space="0" w:color="auto"/>
              <w:right w:val="single" w:sz="4" w:space="0" w:color="auto"/>
            </w:tcBorders>
          </w:tcPr>
          <w:p w:rsidR="00C05D31" w:rsidRPr="003438D0" w:rsidRDefault="00C05D31" w:rsidP="00A115FB">
            <w:pPr>
              <w:jc w:val="center"/>
              <w:rPr>
                <w:rFonts w:ascii="Times New Roman" w:eastAsia="Calibri" w:hAnsi="Times New Roman" w:cs="Times New Roman"/>
                <w:b/>
              </w:rPr>
            </w:pPr>
            <w:r>
              <w:rPr>
                <w:rFonts w:ascii="Times New Roman" w:eastAsia="Calibri" w:hAnsi="Times New Roman" w:cs="Times New Roman"/>
                <w:b/>
              </w:rPr>
              <w:t>48</w:t>
            </w:r>
          </w:p>
        </w:tc>
      </w:tr>
      <w:tr w:rsidR="00C05D31" w:rsidRPr="003438D0" w:rsidTr="00A115FB">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sz w:val="16"/>
                <w:szCs w:val="16"/>
              </w:rPr>
            </w:pPr>
            <w:r>
              <w:rPr>
                <w:rFonts w:ascii="Times New Roman" w:eastAsia="Calibri" w:hAnsi="Times New Roman" w:cs="Times New Roman"/>
                <w:sz w:val="16"/>
                <w:szCs w:val="16"/>
              </w:rPr>
              <w:t>2021-2022</w:t>
            </w:r>
          </w:p>
        </w:tc>
        <w:tc>
          <w:tcPr>
            <w:tcW w:w="1009"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37</w:t>
            </w:r>
          </w:p>
        </w:tc>
        <w:tc>
          <w:tcPr>
            <w:tcW w:w="957"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3</w:t>
            </w:r>
          </w:p>
        </w:tc>
        <w:tc>
          <w:tcPr>
            <w:tcW w:w="1295"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1</w:t>
            </w:r>
          </w:p>
        </w:tc>
        <w:tc>
          <w:tcPr>
            <w:tcW w:w="1219"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3</w:t>
            </w:r>
          </w:p>
        </w:tc>
        <w:tc>
          <w:tcPr>
            <w:tcW w:w="1181"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2</w:t>
            </w:r>
          </w:p>
        </w:tc>
        <w:tc>
          <w:tcPr>
            <w:tcW w:w="1218"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1</w:t>
            </w:r>
          </w:p>
        </w:tc>
        <w:tc>
          <w:tcPr>
            <w:tcW w:w="716"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46</w:t>
            </w:r>
          </w:p>
        </w:tc>
      </w:tr>
      <w:tr w:rsidR="00C05D31" w:rsidRPr="003438D0" w:rsidTr="00A115FB">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sz w:val="16"/>
                <w:szCs w:val="16"/>
              </w:rPr>
            </w:pPr>
            <w:r>
              <w:rPr>
                <w:rFonts w:ascii="Times New Roman" w:eastAsia="Calibri" w:hAnsi="Times New Roman" w:cs="Times New Roman"/>
                <w:sz w:val="16"/>
                <w:szCs w:val="16"/>
              </w:rPr>
              <w:t>2022-2023</w:t>
            </w:r>
          </w:p>
        </w:tc>
        <w:tc>
          <w:tcPr>
            <w:tcW w:w="1009"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77</w:t>
            </w:r>
          </w:p>
        </w:tc>
        <w:tc>
          <w:tcPr>
            <w:tcW w:w="957"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9</w:t>
            </w:r>
          </w:p>
        </w:tc>
        <w:tc>
          <w:tcPr>
            <w:tcW w:w="1295"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2</w:t>
            </w:r>
          </w:p>
        </w:tc>
        <w:tc>
          <w:tcPr>
            <w:tcW w:w="1181"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w:t>
            </w:r>
          </w:p>
        </w:tc>
        <w:tc>
          <w:tcPr>
            <w:tcW w:w="1218"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1</w:t>
            </w:r>
          </w:p>
        </w:tc>
        <w:tc>
          <w:tcPr>
            <w:tcW w:w="716" w:type="dxa"/>
            <w:tcBorders>
              <w:top w:val="single" w:sz="4" w:space="0" w:color="auto"/>
              <w:left w:val="single" w:sz="4" w:space="0" w:color="auto"/>
              <w:bottom w:val="single" w:sz="4" w:space="0" w:color="auto"/>
              <w:right w:val="single" w:sz="4" w:space="0" w:color="auto"/>
            </w:tcBorders>
          </w:tcPr>
          <w:p w:rsidR="00C05D31" w:rsidRDefault="00C05D31" w:rsidP="00A115FB">
            <w:pPr>
              <w:jc w:val="center"/>
              <w:rPr>
                <w:rFonts w:ascii="Times New Roman" w:eastAsia="Calibri" w:hAnsi="Times New Roman" w:cs="Times New Roman"/>
                <w:b/>
              </w:rPr>
            </w:pPr>
            <w:r>
              <w:rPr>
                <w:rFonts w:ascii="Times New Roman" w:eastAsia="Calibri" w:hAnsi="Times New Roman" w:cs="Times New Roman"/>
                <w:b/>
              </w:rPr>
              <w:t>47</w:t>
            </w:r>
          </w:p>
        </w:tc>
      </w:tr>
    </w:tbl>
    <w:p w:rsidR="00C05D31" w:rsidRPr="003011B9" w:rsidRDefault="00C05D31" w:rsidP="00C05D31">
      <w:pPr>
        <w:rPr>
          <w:rFonts w:ascii="Times New Roman" w:eastAsia="Calibri" w:hAnsi="Times New Roman" w:cs="Times New Roman"/>
          <w:b/>
        </w:rPr>
      </w:pPr>
    </w:p>
    <w:p w:rsidR="00C05D31" w:rsidRPr="00C05D31" w:rsidRDefault="00C05D31" w:rsidP="00C05D31">
      <w:pPr>
        <w:rPr>
          <w:rFonts w:ascii="Times New Roman" w:eastAsia="Calibri" w:hAnsi="Times New Roman" w:cs="Times New Roman"/>
          <w:sz w:val="28"/>
          <w:szCs w:val="28"/>
        </w:rPr>
      </w:pPr>
      <w:r w:rsidRPr="00C05D31">
        <w:rPr>
          <w:rFonts w:ascii="Times New Roman" w:eastAsia="Calibri" w:hAnsi="Times New Roman" w:cs="Times New Roman"/>
          <w:sz w:val="28"/>
          <w:szCs w:val="28"/>
        </w:rPr>
        <w:t>Оценка состояния здоровья детей</w:t>
      </w:r>
    </w:p>
    <w:tbl>
      <w:tblPr>
        <w:tblStyle w:val="a4"/>
        <w:tblW w:w="9571" w:type="dxa"/>
        <w:tblLook w:val="04A0"/>
      </w:tblPr>
      <w:tblGrid>
        <w:gridCol w:w="3105"/>
        <w:gridCol w:w="1336"/>
        <w:gridCol w:w="1308"/>
        <w:gridCol w:w="1307"/>
        <w:gridCol w:w="1298"/>
        <w:gridCol w:w="1217"/>
      </w:tblGrid>
      <w:tr w:rsidR="00C05D31" w:rsidRPr="00B30A67" w:rsidTr="00C05D31">
        <w:trPr>
          <w:trHeight w:val="149"/>
        </w:trPr>
        <w:tc>
          <w:tcPr>
            <w:tcW w:w="3105"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rPr>
            </w:pPr>
            <w:r w:rsidRPr="00B30A67">
              <w:rPr>
                <w:rFonts w:ascii="Times New Roman" w:eastAsia="Calibri" w:hAnsi="Times New Roman" w:cs="Times New Roman"/>
              </w:rPr>
              <w:t>Показатели</w:t>
            </w:r>
          </w:p>
          <w:p w:rsidR="00C05D31" w:rsidRPr="00B30A67" w:rsidRDefault="00C05D31" w:rsidP="00A115FB">
            <w:pPr>
              <w:rPr>
                <w:rFonts w:ascii="Times New Roman" w:eastAsia="Calibri" w:hAnsi="Times New Roman" w:cs="Times New Roman"/>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jc w:val="center"/>
              <w:rPr>
                <w:rFonts w:ascii="Times New Roman" w:eastAsia="Calibri" w:hAnsi="Times New Roman" w:cs="Times New Roman"/>
                <w:sz w:val="20"/>
                <w:szCs w:val="20"/>
              </w:rPr>
            </w:pPr>
            <w:r w:rsidRPr="00B30A67">
              <w:rPr>
                <w:rFonts w:ascii="Times New Roman" w:eastAsia="Calibri" w:hAnsi="Times New Roman" w:cs="Times New Roman"/>
              </w:rPr>
              <w:t>2018-2019</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jc w:val="center"/>
              <w:rPr>
                <w:rFonts w:ascii="Times New Roman" w:eastAsia="Calibri" w:hAnsi="Times New Roman" w:cs="Times New Roman"/>
              </w:rPr>
            </w:pPr>
            <w:r w:rsidRPr="00B30A67">
              <w:rPr>
                <w:rFonts w:ascii="Times New Roman" w:eastAsia="Calibri" w:hAnsi="Times New Roman" w:cs="Times New Roman"/>
              </w:rPr>
              <w:t>2019-2020</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jc w:val="center"/>
              <w:rPr>
                <w:rFonts w:ascii="Times New Roman" w:eastAsia="Calibri" w:hAnsi="Times New Roman" w:cs="Times New Roman"/>
              </w:rPr>
            </w:pPr>
            <w:r w:rsidRPr="00B30A67">
              <w:rPr>
                <w:rFonts w:ascii="Times New Roman" w:eastAsia="Calibri" w:hAnsi="Times New Roman" w:cs="Times New Roman"/>
              </w:rPr>
              <w:t>2020-2021</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jc w:val="center"/>
              <w:rPr>
                <w:rFonts w:ascii="Times New Roman" w:eastAsia="Calibri" w:hAnsi="Times New Roman" w:cs="Times New Roman"/>
              </w:rPr>
            </w:pPr>
            <w:r w:rsidRPr="00B30A67">
              <w:rPr>
                <w:rFonts w:ascii="Times New Roman" w:eastAsia="Calibri" w:hAnsi="Times New Roman" w:cs="Times New Roman"/>
              </w:rPr>
              <w:t>2021-2022</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jc w:val="center"/>
              <w:rPr>
                <w:rFonts w:ascii="Times New Roman" w:eastAsia="Calibri" w:hAnsi="Times New Roman" w:cs="Times New Roman"/>
              </w:rPr>
            </w:pPr>
            <w:r>
              <w:rPr>
                <w:rFonts w:ascii="Times New Roman" w:eastAsia="Calibri" w:hAnsi="Times New Roman" w:cs="Times New Roman"/>
              </w:rPr>
              <w:t>2022-2023</w:t>
            </w:r>
          </w:p>
        </w:tc>
      </w:tr>
      <w:tr w:rsidR="00C05D31" w:rsidRPr="00B30A67" w:rsidTr="00C05D31">
        <w:trPr>
          <w:trHeight w:val="159"/>
        </w:trPr>
        <w:tc>
          <w:tcPr>
            <w:tcW w:w="3105" w:type="dxa"/>
            <w:tcBorders>
              <w:top w:val="single" w:sz="4" w:space="0" w:color="auto"/>
              <w:left w:val="single" w:sz="4" w:space="0" w:color="auto"/>
              <w:bottom w:val="single" w:sz="4" w:space="0" w:color="auto"/>
              <w:right w:val="single" w:sz="4" w:space="0" w:color="auto"/>
            </w:tcBorders>
            <w:hideMark/>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 xml:space="preserve">Списочный состав </w:t>
            </w:r>
          </w:p>
          <w:p w:rsidR="00C05D31" w:rsidRPr="00B30A67" w:rsidRDefault="00C05D31" w:rsidP="00A115FB">
            <w:pPr>
              <w:rPr>
                <w:rFonts w:ascii="Times New Roman" w:eastAsia="Calibri" w:hAnsi="Times New Roman" w:cs="Times New Roman"/>
                <w:sz w:val="20"/>
                <w:szCs w:val="20"/>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rPr>
            </w:pPr>
            <w:r w:rsidRPr="00B30A67">
              <w:rPr>
                <w:rFonts w:ascii="Times New Roman" w:eastAsia="Calibri" w:hAnsi="Times New Roman" w:cs="Times New Roman"/>
              </w:rPr>
              <w:t>46</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rPr>
            </w:pPr>
            <w:r w:rsidRPr="00B30A67">
              <w:rPr>
                <w:rFonts w:ascii="Times New Roman" w:eastAsia="Calibri" w:hAnsi="Times New Roman" w:cs="Times New Roman"/>
              </w:rPr>
              <w:t>47</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rPr>
            </w:pPr>
            <w:r w:rsidRPr="00B30A67">
              <w:rPr>
                <w:rFonts w:ascii="Times New Roman" w:eastAsia="Calibri" w:hAnsi="Times New Roman" w:cs="Times New Roman"/>
              </w:rPr>
              <w:t>48</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rPr>
            </w:pPr>
            <w:r w:rsidRPr="00B30A67">
              <w:rPr>
                <w:rFonts w:ascii="Times New Roman" w:eastAsia="Calibri" w:hAnsi="Times New Roman" w:cs="Times New Roman"/>
              </w:rPr>
              <w:t>46</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rPr>
            </w:pPr>
            <w:r>
              <w:rPr>
                <w:rFonts w:ascii="Times New Roman" w:eastAsia="Calibri" w:hAnsi="Times New Roman" w:cs="Times New Roman"/>
              </w:rPr>
              <w:t>47</w:t>
            </w:r>
          </w:p>
        </w:tc>
      </w:tr>
      <w:tr w:rsidR="00C05D31" w:rsidRPr="00B30A67" w:rsidTr="00C05D31">
        <w:trPr>
          <w:trHeight w:val="149"/>
        </w:trPr>
        <w:tc>
          <w:tcPr>
            <w:tcW w:w="3105" w:type="dxa"/>
            <w:tcBorders>
              <w:top w:val="single" w:sz="4" w:space="0" w:color="auto"/>
              <w:left w:val="single" w:sz="4" w:space="0" w:color="auto"/>
              <w:bottom w:val="single" w:sz="4" w:space="0" w:color="auto"/>
              <w:right w:val="single" w:sz="4" w:space="0" w:color="auto"/>
            </w:tcBorders>
            <w:hideMark/>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Число пропусков дето дней по болезни</w:t>
            </w:r>
          </w:p>
          <w:p w:rsidR="00C05D31" w:rsidRPr="00B30A67" w:rsidRDefault="00C05D31" w:rsidP="00A115FB">
            <w:pPr>
              <w:rPr>
                <w:rFonts w:ascii="Times New Roman" w:eastAsia="Calibri" w:hAnsi="Times New Roman" w:cs="Times New Roman"/>
                <w:sz w:val="20"/>
                <w:szCs w:val="20"/>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671</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hAnsi="Times New Roman" w:cs="Times New Roman"/>
              </w:rPr>
              <w:t>761</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hAnsi="Times New Roman" w:cs="Times New Roman"/>
              </w:rPr>
            </w:pPr>
            <w:r w:rsidRPr="00B30A67">
              <w:rPr>
                <w:rFonts w:ascii="Times New Roman" w:hAnsi="Times New Roman" w:cs="Times New Roman"/>
              </w:rPr>
              <w:t>775</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hAnsi="Times New Roman" w:cs="Times New Roman"/>
              </w:rPr>
            </w:pPr>
            <w:r w:rsidRPr="00B30A67">
              <w:rPr>
                <w:rFonts w:ascii="Times New Roman" w:hAnsi="Times New Roman" w:cs="Times New Roman"/>
              </w:rPr>
              <w:t>709</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hAnsi="Times New Roman" w:cs="Times New Roman"/>
              </w:rPr>
            </w:pPr>
            <w:r>
              <w:rPr>
                <w:rFonts w:ascii="Times New Roman" w:hAnsi="Times New Roman" w:cs="Times New Roman"/>
              </w:rPr>
              <w:t>724</w:t>
            </w:r>
          </w:p>
        </w:tc>
      </w:tr>
      <w:tr w:rsidR="00C05D31" w:rsidRPr="00B30A67" w:rsidTr="00C05D31">
        <w:trPr>
          <w:trHeight w:val="159"/>
        </w:trPr>
        <w:tc>
          <w:tcPr>
            <w:tcW w:w="3105" w:type="dxa"/>
            <w:tcBorders>
              <w:top w:val="single" w:sz="4" w:space="0" w:color="auto"/>
              <w:left w:val="single" w:sz="4" w:space="0" w:color="auto"/>
              <w:bottom w:val="single" w:sz="4" w:space="0" w:color="auto"/>
              <w:right w:val="single" w:sz="4" w:space="0" w:color="auto"/>
            </w:tcBorders>
            <w:hideMark/>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Число пропусков на одного ребенка</w:t>
            </w:r>
          </w:p>
          <w:p w:rsidR="00C05D31" w:rsidRPr="00B30A67" w:rsidRDefault="00C05D31" w:rsidP="00A115FB">
            <w:pPr>
              <w:rPr>
                <w:rFonts w:ascii="Times New Roman" w:eastAsia="Calibri" w:hAnsi="Times New Roman" w:cs="Times New Roman"/>
                <w:sz w:val="20"/>
                <w:szCs w:val="20"/>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6</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16</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16</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15</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C05D31" w:rsidRPr="00B30A67" w:rsidTr="00C05D31">
        <w:trPr>
          <w:trHeight w:val="149"/>
        </w:trPr>
        <w:tc>
          <w:tcPr>
            <w:tcW w:w="3105" w:type="dxa"/>
            <w:tcBorders>
              <w:top w:val="single" w:sz="4" w:space="0" w:color="auto"/>
              <w:left w:val="single" w:sz="4" w:space="0" w:color="auto"/>
              <w:bottom w:val="single" w:sz="4" w:space="0" w:color="auto"/>
              <w:right w:val="single" w:sz="4" w:space="0" w:color="auto"/>
            </w:tcBorders>
            <w:hideMark/>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Средняя продолжительность заболевания</w:t>
            </w:r>
          </w:p>
          <w:p w:rsidR="00C05D31" w:rsidRPr="00B30A67" w:rsidRDefault="00C05D31" w:rsidP="00A115FB">
            <w:pPr>
              <w:rPr>
                <w:rFonts w:ascii="Times New Roman" w:eastAsia="Calibri" w:hAnsi="Times New Roman" w:cs="Times New Roman"/>
                <w:sz w:val="20"/>
                <w:szCs w:val="20"/>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13</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13</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19</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C05D31" w:rsidRPr="00B30A67" w:rsidTr="00C05D31">
        <w:trPr>
          <w:trHeight w:val="159"/>
        </w:trPr>
        <w:tc>
          <w:tcPr>
            <w:tcW w:w="3105" w:type="dxa"/>
            <w:tcBorders>
              <w:top w:val="single" w:sz="4" w:space="0" w:color="auto"/>
              <w:left w:val="single" w:sz="4" w:space="0" w:color="auto"/>
              <w:bottom w:val="single" w:sz="4" w:space="0" w:color="auto"/>
              <w:right w:val="single" w:sz="4" w:space="0" w:color="auto"/>
            </w:tcBorders>
            <w:hideMark/>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Количество случаев заболевания</w:t>
            </w:r>
          </w:p>
          <w:p w:rsidR="00C05D31" w:rsidRPr="00B30A67" w:rsidRDefault="00C05D31" w:rsidP="00A115FB">
            <w:pPr>
              <w:rPr>
                <w:rFonts w:ascii="Times New Roman" w:eastAsia="Calibri" w:hAnsi="Times New Roman" w:cs="Times New Roman"/>
                <w:sz w:val="20"/>
                <w:szCs w:val="20"/>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75</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68</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57</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36</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Pr>
                <w:rFonts w:ascii="Times New Roman" w:eastAsia="Calibri" w:hAnsi="Times New Roman" w:cs="Times New Roman"/>
                <w:sz w:val="24"/>
                <w:szCs w:val="24"/>
              </w:rPr>
              <w:t>98</w:t>
            </w:r>
          </w:p>
        </w:tc>
      </w:tr>
      <w:tr w:rsidR="00C05D31" w:rsidRPr="00B30A67" w:rsidTr="00C05D31">
        <w:trPr>
          <w:trHeight w:val="149"/>
        </w:trPr>
        <w:tc>
          <w:tcPr>
            <w:tcW w:w="3105" w:type="dxa"/>
            <w:tcBorders>
              <w:top w:val="single" w:sz="4" w:space="0" w:color="auto"/>
              <w:left w:val="single" w:sz="4" w:space="0" w:color="auto"/>
              <w:bottom w:val="single" w:sz="4" w:space="0" w:color="auto"/>
              <w:right w:val="single" w:sz="4" w:space="0" w:color="auto"/>
            </w:tcBorders>
            <w:hideMark/>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Количество случаев на одного ребенка</w:t>
            </w:r>
          </w:p>
          <w:p w:rsidR="00C05D31" w:rsidRPr="00B30A67" w:rsidRDefault="00C05D31" w:rsidP="00A115FB">
            <w:pPr>
              <w:rPr>
                <w:rFonts w:ascii="Times New Roman" w:eastAsia="Calibri" w:hAnsi="Times New Roman" w:cs="Times New Roman"/>
                <w:sz w:val="20"/>
                <w:szCs w:val="20"/>
              </w:rPr>
            </w:pP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lang w:val="en-US"/>
              </w:rPr>
              <w:t>1</w:t>
            </w:r>
            <w:r w:rsidRPr="00B30A67">
              <w:rPr>
                <w:rFonts w:ascii="Times New Roman" w:eastAsia="Calibri" w:hAnsi="Times New Roman" w:cs="Times New Roman"/>
                <w:sz w:val="24"/>
                <w:szCs w:val="24"/>
              </w:rPr>
              <w:t>,6</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1,4</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1,4</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1,2</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C05D31" w:rsidRPr="00B30A67" w:rsidTr="00C05D31">
        <w:trPr>
          <w:trHeight w:val="388"/>
        </w:trPr>
        <w:tc>
          <w:tcPr>
            <w:tcW w:w="3105"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0"/>
                <w:szCs w:val="20"/>
              </w:rPr>
            </w:pPr>
            <w:r w:rsidRPr="00B30A67">
              <w:rPr>
                <w:rFonts w:ascii="Times New Roman" w:eastAsia="Calibri" w:hAnsi="Times New Roman" w:cs="Times New Roman"/>
                <w:sz w:val="20"/>
                <w:szCs w:val="20"/>
              </w:rPr>
              <w:t xml:space="preserve">Количество часто и длительно болеющих детей </w:t>
            </w:r>
          </w:p>
        </w:tc>
        <w:tc>
          <w:tcPr>
            <w:tcW w:w="1336"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30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30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217" w:type="dxa"/>
            <w:tcBorders>
              <w:top w:val="single" w:sz="4" w:space="0" w:color="auto"/>
              <w:left w:val="single" w:sz="4" w:space="0" w:color="auto"/>
              <w:bottom w:val="single" w:sz="4" w:space="0" w:color="auto"/>
              <w:right w:val="single" w:sz="4" w:space="0" w:color="auto"/>
            </w:tcBorders>
          </w:tcPr>
          <w:p w:rsidR="00C05D31" w:rsidRPr="00B30A67" w:rsidRDefault="00C05D31" w:rsidP="00A115FB">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rsidR="00C05D31" w:rsidRDefault="00C05D31" w:rsidP="00C05D31">
      <w:pPr>
        <w:spacing w:after="0"/>
        <w:ind w:firstLine="709"/>
        <w:jc w:val="both"/>
        <w:rPr>
          <w:rFonts w:ascii="Times New Roman" w:eastAsia="Times New Roman" w:hAnsi="Times New Roman"/>
          <w:sz w:val="24"/>
          <w:szCs w:val="24"/>
        </w:rPr>
      </w:pP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Одной из основных задач каждого ДОУ, обозначенных в Федеральном государственном образовательном стандарте дошкольного образования является охрана и укрепление физического и психического здоровья детей, в </w:t>
      </w:r>
      <w:r w:rsidRPr="00C05D31">
        <w:rPr>
          <w:rFonts w:ascii="Times New Roman" w:eastAsia="Times New Roman" w:hAnsi="Times New Roman"/>
          <w:sz w:val="28"/>
          <w:szCs w:val="28"/>
        </w:rPr>
        <w:lastRenderedPageBreak/>
        <w:t>том числе и эмоционального благополучия. Для достижения максимального оздоровительного и общеукрепляющего эффекта в группе планируется и проводится оздоровительно - профилактическая работа: витаминизация третьего блюда, витаминотерапия, кварцевание помещений, контроль за утренним фильтром, соблюдение режимных моментов, использование в питании овощей, фруктов, соков, лук, чеснок, закаливающие мероприятия, соблюдение воздушного режима, графика прививок, проведение бесед с воспитанниками, педагогами, родителями.</w:t>
      </w:r>
    </w:p>
    <w:p w:rsidR="00C05D31" w:rsidRPr="00C05D31" w:rsidRDefault="00C05D31" w:rsidP="00C05D31">
      <w:pPr>
        <w:spacing w:after="0"/>
        <w:ind w:firstLine="708"/>
        <w:jc w:val="both"/>
        <w:rPr>
          <w:rFonts w:ascii="Times New Roman" w:eastAsia="Times New Roman" w:hAnsi="Times New Roman"/>
          <w:sz w:val="28"/>
          <w:szCs w:val="28"/>
        </w:rPr>
      </w:pPr>
      <w:r w:rsidRPr="00C05D31">
        <w:rPr>
          <w:rFonts w:ascii="Times New Roman" w:eastAsia="Times New Roman" w:hAnsi="Times New Roman"/>
          <w:sz w:val="28"/>
          <w:szCs w:val="28"/>
        </w:rPr>
        <w:t>Большое внимание уделяется профилактике заболеваний ОРВИ и гриппа. В осенне-зимний период использовались эндо назально оксолиновая мазь, чесночно-луковые закуски, ароматизация помещений. В группах функционировали бактерицидные облучатели для очистки воздуха.</w:t>
      </w: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Строго соблюдался режим дня и все санитарно-гигиенические требования к пребыванию детей в ДОУ: </w:t>
      </w: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 во время приема и ухода домой каждый раз делали обработку антисептическим средством рук родителей и воспитанников. </w:t>
      </w: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измеряли температуру детей и фиксировали журнал термометрии.</w:t>
      </w:r>
    </w:p>
    <w:p w:rsid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 В течение года была проведена работа по всем видам физического воспитания в соответствии с примерной основной общеобразовательной программой дошкольного образования под ред. Н.Е. Вераксы,</w:t>
      </w:r>
      <w:r>
        <w:rPr>
          <w:rFonts w:ascii="Times New Roman" w:eastAsia="Calibri" w:hAnsi="Times New Roman" w:cs="Times New Roman"/>
          <w:sz w:val="28"/>
          <w:szCs w:val="28"/>
        </w:rPr>
        <w:t xml:space="preserve"> Т.С. Комаровой, Э.М. Дорофеевой</w:t>
      </w:r>
      <w:r w:rsidRPr="00C05D31">
        <w:rPr>
          <w:rFonts w:ascii="Times New Roman" w:eastAsia="Calibri" w:hAnsi="Times New Roman" w:cs="Times New Roman"/>
          <w:sz w:val="28"/>
          <w:szCs w:val="28"/>
        </w:rPr>
        <w:t>. Совместно с воспитателями была разработана сетка занятий по физическому воспитанию. Спортивные мероприятия и развлечения проводились в течение учебного года по утвержденному плану.</w:t>
      </w:r>
    </w:p>
    <w:p w:rsidR="00C05D31" w:rsidRPr="00C05D31" w:rsidRDefault="00C05D31" w:rsidP="00C05D31">
      <w:pPr>
        <w:ind w:firstLine="708"/>
        <w:jc w:val="both"/>
        <w:rPr>
          <w:rFonts w:ascii="Times New Roman" w:eastAsia="Calibri" w:hAnsi="Times New Roman" w:cs="Times New Roman"/>
          <w:b/>
          <w:sz w:val="28"/>
          <w:szCs w:val="28"/>
        </w:rPr>
      </w:pPr>
      <w:r w:rsidRPr="00C05D31">
        <w:rPr>
          <w:rFonts w:ascii="Times New Roman" w:eastAsia="Calibri" w:hAnsi="Times New Roman" w:cs="Times New Roman"/>
          <w:sz w:val="28"/>
          <w:szCs w:val="28"/>
        </w:rPr>
        <w:t xml:space="preserve">  </w:t>
      </w:r>
      <w:r w:rsidRPr="00C05D31">
        <w:rPr>
          <w:rFonts w:ascii="Times New Roman" w:eastAsia="Calibri" w:hAnsi="Times New Roman" w:cs="Times New Roman"/>
          <w:b/>
          <w:sz w:val="28"/>
          <w:szCs w:val="28"/>
        </w:rPr>
        <w:t>Показатели адаптации за год</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 четко организованное медико-педагогическое обслуживание детей в период адаптации, консультативная помощь родителям вновь поступивших детей. По мере необходимости устанавливаются щадящий режим, неполный день пребывания в ДОУ, согласованный с родителями детей, тяжело переживающих адаптацию. </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Все вновь поступающие дети проходят период адаптации. Анализ процесса адаптации помогают вскрыть причины возможной заболеваемости детей, особенно в группах раннего возраста. Воспитатели под контролем медицинской сестры заполняют листы адаптации на каждого ребенка, в которые входят следующие параметры: поведение; аппетит; настроение; характер засыпания; признаки утомления; поведение на занятиях. </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lastRenderedPageBreak/>
        <w:t>В начале учебного года</w:t>
      </w:r>
      <w:r w:rsidR="00260C7F">
        <w:rPr>
          <w:rFonts w:ascii="Times New Roman" w:eastAsia="Calibri" w:hAnsi="Times New Roman" w:cs="Times New Roman"/>
          <w:sz w:val="28"/>
          <w:szCs w:val="28"/>
        </w:rPr>
        <w:t xml:space="preserve"> 2022-2023</w:t>
      </w:r>
      <w:r w:rsidRPr="00C05D31">
        <w:rPr>
          <w:rFonts w:ascii="Times New Roman" w:eastAsia="Calibri" w:hAnsi="Times New Roman" w:cs="Times New Roman"/>
          <w:sz w:val="28"/>
          <w:szCs w:val="28"/>
        </w:rPr>
        <w:t xml:space="preserve"> гг. вновь </w:t>
      </w:r>
      <w:r w:rsidR="00260C7F">
        <w:rPr>
          <w:rFonts w:ascii="Times New Roman" w:eastAsia="Calibri" w:hAnsi="Times New Roman" w:cs="Times New Roman"/>
          <w:sz w:val="28"/>
          <w:szCs w:val="28"/>
        </w:rPr>
        <w:t>поступило 6</w:t>
      </w:r>
      <w:r w:rsidRPr="00C05D31">
        <w:rPr>
          <w:rFonts w:ascii="Times New Roman" w:eastAsia="Calibri" w:hAnsi="Times New Roman" w:cs="Times New Roman"/>
          <w:sz w:val="28"/>
          <w:szCs w:val="28"/>
        </w:rPr>
        <w:t xml:space="preserve"> детей в младшую группу</w:t>
      </w:r>
      <w:r w:rsidR="00260C7F">
        <w:rPr>
          <w:rFonts w:ascii="Times New Roman" w:eastAsia="Calibri" w:hAnsi="Times New Roman" w:cs="Times New Roman"/>
          <w:sz w:val="28"/>
          <w:szCs w:val="28"/>
        </w:rPr>
        <w:t xml:space="preserve"> и 3</w:t>
      </w:r>
      <w:r w:rsidRPr="00C05D31">
        <w:rPr>
          <w:rFonts w:ascii="Times New Roman" w:eastAsia="Calibri" w:hAnsi="Times New Roman" w:cs="Times New Roman"/>
          <w:sz w:val="28"/>
          <w:szCs w:val="28"/>
        </w:rPr>
        <w:t xml:space="preserve"> детей в старшую группу. </w:t>
      </w:r>
      <w:r w:rsidR="00260C7F">
        <w:rPr>
          <w:rFonts w:ascii="Times New Roman" w:eastAsia="Calibri" w:hAnsi="Times New Roman" w:cs="Times New Roman"/>
          <w:sz w:val="28"/>
          <w:szCs w:val="28"/>
        </w:rPr>
        <w:t>6</w:t>
      </w:r>
      <w:r w:rsidRPr="00C05D31">
        <w:rPr>
          <w:rFonts w:ascii="Times New Roman" w:eastAsia="Calibri" w:hAnsi="Times New Roman" w:cs="Times New Roman"/>
          <w:sz w:val="28"/>
          <w:szCs w:val="28"/>
        </w:rPr>
        <w:t xml:space="preserve"> детей адаптировались </w:t>
      </w:r>
      <w:r w:rsidRPr="00C05D31">
        <w:rPr>
          <w:rFonts w:ascii="Times New Roman" w:eastAsia="Calibri" w:hAnsi="Times New Roman" w:cs="Times New Roman"/>
          <w:bCs/>
          <w:sz w:val="28"/>
          <w:szCs w:val="28"/>
        </w:rPr>
        <w:t>в легкой форме</w:t>
      </w:r>
      <w:r w:rsidRPr="00C05D31">
        <w:rPr>
          <w:rFonts w:ascii="Times New Roman" w:eastAsia="Calibri" w:hAnsi="Times New Roman" w:cs="Times New Roman"/>
          <w:sz w:val="28"/>
          <w:szCs w:val="28"/>
        </w:rPr>
        <w:t>, эти дети почти не болели, адекватно вели себя в коллективе. Для таких детей характерен высокий уровень навыков самообслуживания.</w:t>
      </w:r>
    </w:p>
    <w:p w:rsidR="00C05D31" w:rsidRPr="00C05D31" w:rsidRDefault="00260C7F" w:rsidP="00C05D3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  3</w:t>
      </w:r>
      <w:r w:rsidR="00C05D31" w:rsidRPr="00C05D31">
        <w:rPr>
          <w:rFonts w:ascii="Times New Roman" w:eastAsia="Calibri" w:hAnsi="Times New Roman" w:cs="Times New Roman"/>
          <w:sz w:val="28"/>
          <w:szCs w:val="28"/>
        </w:rPr>
        <w:t xml:space="preserve"> детей  адаптационный процесс  прошел в </w:t>
      </w:r>
      <w:r w:rsidR="00C05D31" w:rsidRPr="00C05D31">
        <w:rPr>
          <w:rFonts w:ascii="Times New Roman" w:eastAsia="Calibri" w:hAnsi="Times New Roman" w:cs="Times New Roman"/>
          <w:bCs/>
          <w:sz w:val="28"/>
          <w:szCs w:val="28"/>
        </w:rPr>
        <w:t>средней степени</w:t>
      </w:r>
      <w:r w:rsidR="00C05D31" w:rsidRPr="00C05D31">
        <w:rPr>
          <w:rFonts w:ascii="Times New Roman" w:eastAsia="Calibri" w:hAnsi="Times New Roman" w:cs="Times New Roman"/>
          <w:sz w:val="28"/>
          <w:szCs w:val="28"/>
        </w:rPr>
        <w:t>, они переболели по 1-2 раза; у них наблюдались признаки психического стресса: плаксивость, капризность. Но по истечению 2 недель поведение у них нормализовалось и самочувствие улучшилось.</w:t>
      </w:r>
    </w:p>
    <w:p w:rsidR="00C05D31" w:rsidRPr="00C05D31" w:rsidRDefault="00C05D31" w:rsidP="00C05D31">
      <w:pPr>
        <w:ind w:firstLine="708"/>
        <w:jc w:val="both"/>
        <w:rPr>
          <w:rFonts w:ascii="Times New Roman" w:eastAsia="Calibri" w:hAnsi="Times New Roman" w:cs="Times New Roman"/>
          <w:b/>
          <w:sz w:val="28"/>
          <w:szCs w:val="28"/>
        </w:rPr>
      </w:pPr>
      <w:r w:rsidRPr="00C05D31">
        <w:rPr>
          <w:rFonts w:ascii="Times New Roman" w:eastAsia="Calibri" w:hAnsi="Times New Roman" w:cs="Times New Roman"/>
          <w:sz w:val="28"/>
          <w:szCs w:val="28"/>
        </w:rPr>
        <w:t>Из младшей гр</w:t>
      </w:r>
      <w:r w:rsidR="00260C7F">
        <w:rPr>
          <w:rFonts w:ascii="Times New Roman" w:eastAsia="Calibri" w:hAnsi="Times New Roman" w:cs="Times New Roman"/>
          <w:sz w:val="28"/>
          <w:szCs w:val="28"/>
        </w:rPr>
        <w:t>уппы в старшую группу перешли 7</w:t>
      </w:r>
      <w:r w:rsidRPr="00C05D31">
        <w:rPr>
          <w:rFonts w:ascii="Times New Roman" w:eastAsia="Calibri" w:hAnsi="Times New Roman" w:cs="Times New Roman"/>
          <w:sz w:val="28"/>
          <w:szCs w:val="28"/>
        </w:rPr>
        <w:t xml:space="preserve"> детей, все дети адаптацию прошли легкой степени. В детском саду создаются все санитарно-гигиенические условия, организовано полноценное питание, поддерживается температурный режим в групповых помещениях.</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В период адаптации проводили беседы с родителями и индивидуальные работу с ребенком. Учили детей КГН, самообслуживания.</w:t>
      </w:r>
    </w:p>
    <w:p w:rsidR="00C05D31" w:rsidRPr="00C05D31" w:rsidRDefault="00C05D31" w:rsidP="00C05D31">
      <w:pPr>
        <w:spacing w:after="0"/>
        <w:ind w:firstLine="709"/>
        <w:jc w:val="center"/>
        <w:rPr>
          <w:rFonts w:ascii="Times New Roman" w:eastAsia="Calibri" w:hAnsi="Times New Roman" w:cs="Times New Roman"/>
          <w:sz w:val="28"/>
          <w:szCs w:val="28"/>
        </w:rPr>
      </w:pPr>
      <w:r w:rsidRPr="00C05D31">
        <w:rPr>
          <w:rFonts w:ascii="Times New Roman" w:eastAsia="Calibri" w:hAnsi="Times New Roman" w:cs="Times New Roman"/>
          <w:sz w:val="28"/>
          <w:szCs w:val="28"/>
        </w:rPr>
        <w:t>Характер адаптации</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4789"/>
      </w:tblGrid>
      <w:tr w:rsidR="00C05D31" w:rsidRPr="00C05D31" w:rsidTr="00A115FB">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Характер адаптации</w:t>
            </w:r>
          </w:p>
        </w:tc>
        <w:tc>
          <w:tcPr>
            <w:tcW w:w="4916"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Количество детей</w:t>
            </w:r>
          </w:p>
        </w:tc>
      </w:tr>
      <w:tr w:rsidR="00C05D31" w:rsidRPr="00C05D31" w:rsidTr="00A115FB">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Лёгкой степени</w:t>
            </w:r>
          </w:p>
        </w:tc>
        <w:tc>
          <w:tcPr>
            <w:tcW w:w="4916" w:type="dxa"/>
          </w:tcPr>
          <w:p w:rsidR="00C05D31" w:rsidRPr="00C05D31" w:rsidRDefault="00260C7F" w:rsidP="00C05D3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C05D31" w:rsidRPr="00C05D31" w:rsidTr="00A115FB">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Средней степени</w:t>
            </w:r>
          </w:p>
        </w:tc>
        <w:tc>
          <w:tcPr>
            <w:tcW w:w="4916" w:type="dxa"/>
          </w:tcPr>
          <w:p w:rsidR="00C05D31" w:rsidRPr="00C05D31" w:rsidRDefault="00260C7F" w:rsidP="00C05D3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C05D31" w:rsidRPr="00C05D31" w:rsidTr="00A115FB">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Тяжелой степени</w:t>
            </w:r>
          </w:p>
        </w:tc>
        <w:tc>
          <w:tcPr>
            <w:tcW w:w="4916"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w:t>
            </w:r>
          </w:p>
        </w:tc>
      </w:tr>
    </w:tbl>
    <w:p w:rsidR="00C05D31" w:rsidRPr="00C05D31" w:rsidRDefault="00C05D31" w:rsidP="00C05D31">
      <w:pPr>
        <w:jc w:val="both"/>
        <w:rPr>
          <w:rFonts w:ascii="Times New Roman" w:eastAsia="Calibri" w:hAnsi="Times New Roman" w:cs="Times New Roman"/>
          <w:b/>
          <w:sz w:val="28"/>
          <w:szCs w:val="28"/>
        </w:rPr>
      </w:pPr>
    </w:p>
    <w:p w:rsidR="00854D11" w:rsidRPr="00414734" w:rsidRDefault="0049265C"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уче</w:t>
      </w:r>
      <w:r w:rsidR="008E7F2C">
        <w:rPr>
          <w:rFonts w:ascii="Times New Roman" w:hAnsi="Times New Roman" w:cs="Times New Roman"/>
          <w:sz w:val="28"/>
          <w:szCs w:val="28"/>
        </w:rPr>
        <w:t>бно-методического и библиотечно</w:t>
      </w:r>
      <w:r w:rsidRPr="00414734">
        <w:rPr>
          <w:rFonts w:ascii="Times New Roman" w:hAnsi="Times New Roman" w:cs="Times New Roman"/>
          <w:sz w:val="28"/>
          <w:szCs w:val="28"/>
        </w:rPr>
        <w:t>-информационного обеспечения</w:t>
      </w:r>
    </w:p>
    <w:p w:rsidR="0049265C" w:rsidRPr="00414734" w:rsidRDefault="0049265C"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 Детском саду библиотека является составной частью методической службы. Библиотечный фонд располагается в группах детского сада и в методическом кабинете. Библиотечный фонд представлен методической литерату</w:t>
      </w:r>
      <w:r w:rsidR="00DD6C24" w:rsidRPr="00414734">
        <w:rPr>
          <w:rFonts w:ascii="Times New Roman" w:hAnsi="Times New Roman" w:cs="Times New Roman"/>
          <w:sz w:val="28"/>
          <w:szCs w:val="28"/>
        </w:rPr>
        <w:t>рой по всем образовательным обла</w:t>
      </w:r>
      <w:r w:rsidRPr="00414734">
        <w:rPr>
          <w:rFonts w:ascii="Times New Roman" w:hAnsi="Times New Roman" w:cs="Times New Roman"/>
          <w:sz w:val="28"/>
          <w:szCs w:val="28"/>
        </w:rPr>
        <w:t>стям основной образовательной программы, детской художест</w:t>
      </w:r>
      <w:r w:rsidR="00DD6C24" w:rsidRPr="00414734">
        <w:rPr>
          <w:rFonts w:ascii="Times New Roman" w:hAnsi="Times New Roman" w:cs="Times New Roman"/>
          <w:sz w:val="28"/>
          <w:szCs w:val="28"/>
        </w:rPr>
        <w:t>венной литературой, а также другими информационными ресурсами на различных электронных носителях. В каждой возрастной крупе имеется банк необходимых учебно-методических пособий, рекомендованных для</w:t>
      </w:r>
      <w:bookmarkStart w:id="0" w:name="_GoBack"/>
      <w:bookmarkEnd w:id="0"/>
      <w:r w:rsidR="00DD6C24" w:rsidRPr="00414734">
        <w:rPr>
          <w:rFonts w:ascii="Times New Roman" w:hAnsi="Times New Roman" w:cs="Times New Roman"/>
          <w:sz w:val="28"/>
          <w:szCs w:val="28"/>
        </w:rPr>
        <w:t xml:space="preserve"> планирования воспитательно-образовательной работы в  соответствие с обязательной частью ООП.</w:t>
      </w:r>
    </w:p>
    <w:p w:rsidR="00272363" w:rsidRDefault="0013250E" w:rsidP="00414734">
      <w:pPr>
        <w:spacing w:after="0"/>
        <w:ind w:firstLine="708"/>
        <w:jc w:val="both"/>
        <w:rPr>
          <w:rFonts w:ascii="Times New Roman" w:hAnsi="Times New Roman" w:cs="Times New Roman"/>
          <w:sz w:val="28"/>
          <w:szCs w:val="28"/>
        </w:rPr>
      </w:pPr>
      <w:r w:rsidRPr="0013250E">
        <w:rPr>
          <w:rFonts w:ascii="Times New Roman" w:hAnsi="Times New Roman" w:cs="Times New Roman"/>
          <w:sz w:val="28"/>
          <w:szCs w:val="28"/>
        </w:rPr>
        <w:t>Разработана педагогическим коллективом детского сада ООП Д</w:t>
      </w:r>
      <w:r w:rsidR="00272363">
        <w:rPr>
          <w:rFonts w:ascii="Times New Roman" w:hAnsi="Times New Roman" w:cs="Times New Roman"/>
          <w:sz w:val="28"/>
          <w:szCs w:val="28"/>
        </w:rPr>
        <w:t>ОУ в соответствии ФГОСДО на 2020</w:t>
      </w:r>
      <w:r>
        <w:rPr>
          <w:rFonts w:ascii="Times New Roman" w:hAnsi="Times New Roman" w:cs="Times New Roman"/>
          <w:sz w:val="28"/>
          <w:szCs w:val="28"/>
        </w:rPr>
        <w:t>-2025</w:t>
      </w:r>
      <w:r w:rsidR="00272363">
        <w:rPr>
          <w:rFonts w:ascii="Times New Roman" w:hAnsi="Times New Roman" w:cs="Times New Roman"/>
          <w:sz w:val="28"/>
          <w:szCs w:val="28"/>
        </w:rPr>
        <w:t xml:space="preserve"> гг.  от 17 декабря 2020 г.</w:t>
      </w:r>
      <w:r w:rsidRPr="0013250E">
        <w:rPr>
          <w:rFonts w:ascii="Times New Roman" w:hAnsi="Times New Roman" w:cs="Times New Roman"/>
          <w:sz w:val="28"/>
          <w:szCs w:val="28"/>
        </w:rPr>
        <w:t xml:space="preserve"> </w:t>
      </w:r>
    </w:p>
    <w:p w:rsidR="00272363" w:rsidRDefault="0013250E" w:rsidP="00414734">
      <w:pPr>
        <w:spacing w:after="0"/>
        <w:ind w:firstLine="708"/>
        <w:jc w:val="both"/>
        <w:rPr>
          <w:rFonts w:ascii="Times New Roman" w:hAnsi="Times New Roman" w:cs="Times New Roman"/>
          <w:sz w:val="28"/>
          <w:szCs w:val="28"/>
        </w:rPr>
      </w:pPr>
      <w:r w:rsidRPr="0013250E">
        <w:rPr>
          <w:rFonts w:ascii="Times New Roman" w:hAnsi="Times New Roman" w:cs="Times New Roman"/>
          <w:sz w:val="28"/>
          <w:szCs w:val="28"/>
        </w:rPr>
        <w:lastRenderedPageBreak/>
        <w:t>Разработаны педагогами рабочие образовательные программы в соответствии возрастными особенностями детей на основе примерной общеобразовательной программы"</w:t>
      </w:r>
      <w:r w:rsidR="00272363">
        <w:rPr>
          <w:rFonts w:ascii="Times New Roman" w:hAnsi="Times New Roman" w:cs="Times New Roman"/>
          <w:sz w:val="28"/>
          <w:szCs w:val="28"/>
        </w:rPr>
        <w:t xml:space="preserve"> </w:t>
      </w:r>
      <w:r w:rsidRPr="0013250E">
        <w:rPr>
          <w:rFonts w:ascii="Times New Roman" w:hAnsi="Times New Roman" w:cs="Times New Roman"/>
          <w:sz w:val="28"/>
          <w:szCs w:val="28"/>
        </w:rPr>
        <w:t>От рождения до школы" Н А Веракса, М А</w:t>
      </w:r>
      <w:r w:rsidR="003A484F">
        <w:rPr>
          <w:rFonts w:ascii="Times New Roman" w:hAnsi="Times New Roman" w:cs="Times New Roman"/>
          <w:sz w:val="28"/>
          <w:szCs w:val="28"/>
        </w:rPr>
        <w:t xml:space="preserve"> Васильевой, Э.М. Дорофеевой.</w:t>
      </w:r>
    </w:p>
    <w:p w:rsidR="00DD6C24" w:rsidRPr="00647B55" w:rsidRDefault="00647B55" w:rsidP="00414734">
      <w:pPr>
        <w:spacing w:after="0"/>
        <w:ind w:firstLine="708"/>
        <w:jc w:val="both"/>
        <w:rPr>
          <w:rFonts w:ascii="Times New Roman" w:hAnsi="Times New Roman" w:cs="Times New Roman"/>
          <w:sz w:val="28"/>
          <w:szCs w:val="28"/>
        </w:rPr>
      </w:pPr>
      <w:r w:rsidRPr="00647B55">
        <w:rPr>
          <w:rFonts w:ascii="Times New Roman" w:hAnsi="Times New Roman" w:cs="Times New Roman"/>
          <w:sz w:val="28"/>
          <w:szCs w:val="28"/>
        </w:rPr>
        <w:t>В 2022</w:t>
      </w:r>
      <w:r w:rsidR="00272363" w:rsidRPr="00647B55">
        <w:rPr>
          <w:rFonts w:ascii="Times New Roman" w:hAnsi="Times New Roman" w:cs="Times New Roman"/>
          <w:sz w:val="28"/>
          <w:szCs w:val="28"/>
        </w:rPr>
        <w:t xml:space="preserve"> году п</w:t>
      </w:r>
      <w:r w:rsidR="00DD6C24" w:rsidRPr="00647B55">
        <w:rPr>
          <w:rFonts w:ascii="Times New Roman" w:hAnsi="Times New Roman" w:cs="Times New Roman"/>
          <w:sz w:val="28"/>
          <w:szCs w:val="28"/>
        </w:rPr>
        <w:t>риобрели наглядно-дидактические пособия</w:t>
      </w:r>
      <w:r w:rsidR="0063033E" w:rsidRPr="00647B55">
        <w:rPr>
          <w:rFonts w:ascii="Times New Roman" w:hAnsi="Times New Roman" w:cs="Times New Roman"/>
          <w:sz w:val="28"/>
          <w:szCs w:val="28"/>
        </w:rPr>
        <w:t xml:space="preserve"> по родной речи</w:t>
      </w:r>
      <w:r w:rsidR="00DD6C24" w:rsidRPr="00647B55">
        <w:rPr>
          <w:rFonts w:ascii="Times New Roman" w:hAnsi="Times New Roman" w:cs="Times New Roman"/>
          <w:sz w:val="28"/>
          <w:szCs w:val="28"/>
        </w:rPr>
        <w:t>:</w:t>
      </w:r>
      <w:r w:rsidR="0063033E" w:rsidRPr="00647B55">
        <w:rPr>
          <w:rFonts w:ascii="Times New Roman" w:hAnsi="Times New Roman" w:cs="Times New Roman"/>
          <w:sz w:val="28"/>
          <w:szCs w:val="28"/>
        </w:rPr>
        <w:t xml:space="preserve"> книжки из минобра и игрушки</w:t>
      </w:r>
    </w:p>
    <w:tbl>
      <w:tblPr>
        <w:tblStyle w:val="a4"/>
        <w:tblW w:w="0" w:type="auto"/>
        <w:tblLook w:val="04A0"/>
      </w:tblPr>
      <w:tblGrid>
        <w:gridCol w:w="861"/>
        <w:gridCol w:w="7012"/>
        <w:gridCol w:w="1640"/>
      </w:tblGrid>
      <w:tr w:rsidR="00647B55" w:rsidRPr="00A86B52" w:rsidTr="00647B55">
        <w:tc>
          <w:tcPr>
            <w:tcW w:w="861"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№п/п</w:t>
            </w:r>
          </w:p>
        </w:tc>
        <w:tc>
          <w:tcPr>
            <w:tcW w:w="7012"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Название книги</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шт</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Номчулга ному</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(2-3 лет) «Мээн ог-булем»</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(3-4 лет) «Хоглуг уннер»</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(4-5 лет) «Дыннаксанчыг тыва чугаа»</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(5-6 лет) «Состер оюну»</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(6-7лет)»Ужуктер таалыны»</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Раскраска «Долаана»</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20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Раскраска «Кудер»</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20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Книжка «Бомбурзек»</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Книжка «Улегерлиг болуру»</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Номчулга ному</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1</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(4-5 лет) «Мээн ог-юулем»</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20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(5-6 лет) «Мээн суурум»</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20</w:t>
            </w:r>
          </w:p>
        </w:tc>
      </w:tr>
      <w:tr w:rsidR="00647B55" w:rsidRPr="00A86B52" w:rsidTr="00647B55">
        <w:tc>
          <w:tcPr>
            <w:tcW w:w="861" w:type="dxa"/>
          </w:tcPr>
          <w:p w:rsidR="00647B55" w:rsidRPr="00647B55" w:rsidRDefault="00647B55" w:rsidP="00647B55">
            <w:pPr>
              <w:pStyle w:val="a3"/>
              <w:numPr>
                <w:ilvl w:val="0"/>
                <w:numId w:val="3"/>
              </w:numPr>
              <w:spacing w:line="360" w:lineRule="auto"/>
              <w:rPr>
                <w:rFonts w:ascii="Times New Roman" w:hAnsi="Times New Roman" w:cs="Times New Roman"/>
                <w:sz w:val="28"/>
                <w:szCs w:val="28"/>
              </w:rPr>
            </w:pPr>
          </w:p>
        </w:tc>
        <w:tc>
          <w:tcPr>
            <w:tcW w:w="7012" w:type="dxa"/>
          </w:tcPr>
          <w:p w:rsidR="00647B55" w:rsidRPr="00A86B52" w:rsidRDefault="00647B55" w:rsidP="00A115FB">
            <w:pPr>
              <w:spacing w:line="360" w:lineRule="auto"/>
              <w:rPr>
                <w:rFonts w:ascii="Times New Roman" w:hAnsi="Times New Roman" w:cs="Times New Roman"/>
                <w:sz w:val="28"/>
                <w:szCs w:val="28"/>
              </w:rPr>
            </w:pPr>
            <w:r w:rsidRPr="00A86B52">
              <w:rPr>
                <w:rFonts w:ascii="Times New Roman" w:hAnsi="Times New Roman" w:cs="Times New Roman"/>
                <w:sz w:val="28"/>
                <w:szCs w:val="28"/>
              </w:rPr>
              <w:t>Раб.тетр. (6-7 лет) «Торээн Тывам</w:t>
            </w:r>
          </w:p>
        </w:tc>
        <w:tc>
          <w:tcPr>
            <w:tcW w:w="1640" w:type="dxa"/>
          </w:tcPr>
          <w:p w:rsidR="00647B55" w:rsidRPr="00A86B52" w:rsidRDefault="00647B55" w:rsidP="00A115FB">
            <w:pPr>
              <w:spacing w:line="360" w:lineRule="auto"/>
              <w:rPr>
                <w:rFonts w:ascii="Times New Roman" w:hAnsi="Times New Roman" w:cs="Times New Roman"/>
                <w:sz w:val="28"/>
                <w:szCs w:val="28"/>
              </w:rPr>
            </w:pPr>
            <w:r>
              <w:rPr>
                <w:rFonts w:ascii="Times New Roman" w:hAnsi="Times New Roman" w:cs="Times New Roman"/>
                <w:sz w:val="28"/>
                <w:szCs w:val="28"/>
              </w:rPr>
              <w:t>20</w:t>
            </w:r>
          </w:p>
        </w:tc>
      </w:tr>
    </w:tbl>
    <w:p w:rsidR="00260C7F" w:rsidRPr="009414A9" w:rsidRDefault="00260C7F" w:rsidP="00414734">
      <w:pPr>
        <w:spacing w:after="0"/>
        <w:ind w:firstLine="708"/>
        <w:jc w:val="both"/>
        <w:rPr>
          <w:rFonts w:ascii="Times New Roman" w:hAnsi="Times New Roman" w:cs="Times New Roman"/>
          <w:color w:val="FF0000"/>
          <w:sz w:val="28"/>
          <w:szCs w:val="28"/>
        </w:rPr>
      </w:pPr>
    </w:p>
    <w:p w:rsidR="00DD6C24" w:rsidRPr="00647B55" w:rsidRDefault="00647B55" w:rsidP="00414734">
      <w:pPr>
        <w:spacing w:after="0"/>
        <w:jc w:val="both"/>
        <w:rPr>
          <w:rFonts w:ascii="Times New Roman" w:hAnsi="Times New Roman" w:cs="Times New Roman"/>
          <w:sz w:val="28"/>
          <w:szCs w:val="28"/>
        </w:rPr>
      </w:pPr>
      <w:r>
        <w:rPr>
          <w:rFonts w:ascii="Times New Roman" w:hAnsi="Times New Roman" w:cs="Times New Roman"/>
          <w:sz w:val="28"/>
          <w:szCs w:val="28"/>
        </w:rPr>
        <w:tab/>
        <w:t xml:space="preserve">А также приобрели игрушки для старшей и младшей </w:t>
      </w:r>
      <w:r w:rsidR="002F3423">
        <w:rPr>
          <w:rFonts w:ascii="Times New Roman" w:hAnsi="Times New Roman" w:cs="Times New Roman"/>
          <w:sz w:val="28"/>
          <w:szCs w:val="28"/>
        </w:rPr>
        <w:t>группы.</w:t>
      </w:r>
    </w:p>
    <w:p w:rsidR="00DD6C24" w:rsidRPr="00414734" w:rsidRDefault="00DD6C2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Оборудование и оснащение методического кабинета достаточно реализации образовательных программ. В методическом кабинете созданы услови</w:t>
      </w:r>
      <w:r w:rsidR="00293681" w:rsidRPr="00414734">
        <w:rPr>
          <w:rFonts w:ascii="Times New Roman" w:hAnsi="Times New Roman" w:cs="Times New Roman"/>
          <w:sz w:val="28"/>
          <w:szCs w:val="28"/>
        </w:rPr>
        <w:t>я для возможности организации со</w:t>
      </w:r>
      <w:r w:rsidRPr="00414734">
        <w:rPr>
          <w:rFonts w:ascii="Times New Roman" w:hAnsi="Times New Roman" w:cs="Times New Roman"/>
          <w:sz w:val="28"/>
          <w:szCs w:val="28"/>
        </w:rPr>
        <w:t>вместной деятельности педагого</w:t>
      </w:r>
      <w:r w:rsidR="00293681" w:rsidRPr="00414734">
        <w:rPr>
          <w:rFonts w:ascii="Times New Roman" w:hAnsi="Times New Roman" w:cs="Times New Roman"/>
          <w:sz w:val="28"/>
          <w:szCs w:val="28"/>
        </w:rPr>
        <w:t>в. Однако кабинет недостаточно оснащен техническими и компьютерным оборудованием.</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Информационное обеспечение Детского сада включает:</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информационно-телекоммун</w:t>
      </w:r>
      <w:r w:rsidR="00272363">
        <w:rPr>
          <w:rFonts w:ascii="Times New Roman" w:hAnsi="Times New Roman" w:cs="Times New Roman"/>
          <w:sz w:val="28"/>
          <w:szCs w:val="28"/>
        </w:rPr>
        <w:t>икационное оборудование –</w:t>
      </w:r>
      <w:r w:rsidRPr="00414734">
        <w:rPr>
          <w:rFonts w:ascii="Times New Roman" w:hAnsi="Times New Roman" w:cs="Times New Roman"/>
          <w:sz w:val="28"/>
          <w:szCs w:val="28"/>
        </w:rPr>
        <w:t xml:space="preserve"> </w:t>
      </w:r>
      <w:r w:rsidR="00870446">
        <w:rPr>
          <w:rFonts w:ascii="Times New Roman" w:hAnsi="Times New Roman" w:cs="Times New Roman"/>
          <w:sz w:val="28"/>
          <w:szCs w:val="28"/>
        </w:rPr>
        <w:t>в 2 группах имеется</w:t>
      </w:r>
      <w:r w:rsidRPr="00414734">
        <w:rPr>
          <w:rFonts w:ascii="Times New Roman" w:hAnsi="Times New Roman" w:cs="Times New Roman"/>
          <w:sz w:val="28"/>
          <w:szCs w:val="28"/>
        </w:rPr>
        <w:t xml:space="preserve"> </w:t>
      </w:r>
      <w:r w:rsidR="00870446">
        <w:rPr>
          <w:rFonts w:ascii="Times New Roman" w:hAnsi="Times New Roman" w:cs="Times New Roman"/>
          <w:sz w:val="28"/>
          <w:szCs w:val="28"/>
        </w:rPr>
        <w:t>компьютер</w:t>
      </w:r>
      <w:r w:rsidR="009414A9">
        <w:rPr>
          <w:rFonts w:ascii="Times New Roman" w:hAnsi="Times New Roman" w:cs="Times New Roman"/>
          <w:sz w:val="28"/>
          <w:szCs w:val="28"/>
        </w:rPr>
        <w:t>ы</w:t>
      </w:r>
      <w:r w:rsidR="00870446">
        <w:rPr>
          <w:rFonts w:ascii="Times New Roman" w:hAnsi="Times New Roman" w:cs="Times New Roman"/>
          <w:sz w:val="28"/>
          <w:szCs w:val="28"/>
        </w:rPr>
        <w:t>, проектор и экран</w:t>
      </w:r>
      <w:r w:rsidRPr="00414734">
        <w:rPr>
          <w:rFonts w:ascii="Times New Roman" w:hAnsi="Times New Roman" w:cs="Times New Roman"/>
          <w:sz w:val="28"/>
          <w:szCs w:val="28"/>
        </w:rPr>
        <w:t xml:space="preserve"> мультимедиа</w:t>
      </w:r>
      <w:r w:rsidR="009414A9">
        <w:rPr>
          <w:rFonts w:ascii="Times New Roman" w:hAnsi="Times New Roman" w:cs="Times New Roman"/>
          <w:sz w:val="28"/>
          <w:szCs w:val="28"/>
        </w:rPr>
        <w:t xml:space="preserve"> имеется в старшей группе</w:t>
      </w:r>
      <w:r w:rsidRPr="00414734">
        <w:rPr>
          <w:rFonts w:ascii="Times New Roman" w:hAnsi="Times New Roman" w:cs="Times New Roman"/>
          <w:sz w:val="28"/>
          <w:szCs w:val="28"/>
        </w:rPr>
        <w:t>;</w:t>
      </w:r>
    </w:p>
    <w:p w:rsidR="00293681" w:rsidRPr="00414734" w:rsidRDefault="009F7437" w:rsidP="00414734">
      <w:pPr>
        <w:spacing w:after="0"/>
        <w:jc w:val="both"/>
        <w:rPr>
          <w:rFonts w:ascii="Times New Roman" w:hAnsi="Times New Roman" w:cs="Times New Roman"/>
          <w:sz w:val="28"/>
          <w:szCs w:val="28"/>
        </w:rPr>
      </w:pPr>
      <w:r>
        <w:rPr>
          <w:rFonts w:ascii="Times New Roman" w:hAnsi="Times New Roman" w:cs="Times New Roman"/>
          <w:sz w:val="28"/>
          <w:szCs w:val="28"/>
        </w:rPr>
        <w:t>- прог</w:t>
      </w:r>
      <w:r w:rsidR="00293681" w:rsidRPr="00414734">
        <w:rPr>
          <w:rFonts w:ascii="Times New Roman" w:hAnsi="Times New Roman" w:cs="Times New Roman"/>
          <w:sz w:val="28"/>
          <w:szCs w:val="28"/>
        </w:rPr>
        <w:t>раммное обеспечение – позволяет работать с текстовым редакторами, интернет-ресурсами, фото-, видеоматериалами, графическими редакторами.</w:t>
      </w:r>
    </w:p>
    <w:p w:rsidR="00293681" w:rsidRPr="00414734" w:rsidRDefault="00293681" w:rsidP="002F3423">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lastRenderedPageBreak/>
        <w:t>В Детском саду учебно-методическое и информационное обеспечение достаточное для организации образовательной деятельности и эффективной реал</w:t>
      </w:r>
      <w:r w:rsidR="002F3423">
        <w:rPr>
          <w:rFonts w:ascii="Times New Roman" w:hAnsi="Times New Roman" w:cs="Times New Roman"/>
          <w:sz w:val="28"/>
          <w:szCs w:val="28"/>
        </w:rPr>
        <w:t>изации образовательных программ.</w:t>
      </w:r>
    </w:p>
    <w:p w:rsidR="0049265C" w:rsidRPr="00414734" w:rsidRDefault="00293681"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материально-технической базы</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В Детском саду сформирована материально-техническая база для реализации </w:t>
      </w:r>
      <w:r w:rsidR="008E7F2C" w:rsidRPr="00414734">
        <w:rPr>
          <w:rFonts w:ascii="Times New Roman" w:hAnsi="Times New Roman" w:cs="Times New Roman"/>
          <w:sz w:val="28"/>
          <w:szCs w:val="28"/>
        </w:rPr>
        <w:t>образовательных</w:t>
      </w:r>
      <w:r w:rsidRPr="00414734">
        <w:rPr>
          <w:rFonts w:ascii="Times New Roman" w:hAnsi="Times New Roman" w:cs="Times New Roman"/>
          <w:sz w:val="28"/>
          <w:szCs w:val="28"/>
        </w:rPr>
        <w:t xml:space="preserve"> программ, жизнеобеспечения и развития детей. В Детском саду оборудованы помещения:</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групповые помещения – 2;</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кабинет заведующего – 1;</w:t>
      </w:r>
    </w:p>
    <w:p w:rsidR="00293681" w:rsidRPr="00414734" w:rsidRDefault="001059E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пищеблок – 1;</w:t>
      </w:r>
    </w:p>
    <w:p w:rsidR="001059E6" w:rsidRPr="00414734" w:rsidRDefault="001059E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 прачечная – 1.</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1059E6" w:rsidRPr="00414734" w:rsidRDefault="009414A9"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 июле и августе 2022</w:t>
      </w:r>
      <w:r w:rsidR="00870446">
        <w:rPr>
          <w:rFonts w:ascii="Times New Roman" w:hAnsi="Times New Roman" w:cs="Times New Roman"/>
          <w:sz w:val="28"/>
          <w:szCs w:val="28"/>
        </w:rPr>
        <w:t xml:space="preserve"> года</w:t>
      </w:r>
      <w:r w:rsidR="001059E6" w:rsidRPr="00414734">
        <w:rPr>
          <w:rFonts w:ascii="Times New Roman" w:hAnsi="Times New Roman" w:cs="Times New Roman"/>
          <w:sz w:val="28"/>
          <w:szCs w:val="28"/>
        </w:rPr>
        <w:t xml:space="preserve"> Детский сад провел текущий ремонт.</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FA204C" w:rsidRDefault="00FA204C" w:rsidP="00414734">
      <w:pPr>
        <w:spacing w:after="0"/>
        <w:ind w:firstLine="708"/>
        <w:jc w:val="both"/>
        <w:rPr>
          <w:rFonts w:ascii="Times New Roman" w:hAnsi="Times New Roman" w:cs="Times New Roman"/>
          <w:sz w:val="28"/>
          <w:szCs w:val="28"/>
        </w:rPr>
      </w:pP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Результаты анализа показательной деятельности организации</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Данные </w:t>
      </w:r>
      <w:r w:rsidR="00414734" w:rsidRPr="00414734">
        <w:rPr>
          <w:rFonts w:ascii="Times New Roman" w:hAnsi="Times New Roman" w:cs="Times New Roman"/>
          <w:sz w:val="28"/>
          <w:szCs w:val="28"/>
        </w:rPr>
        <w:t>приведены</w:t>
      </w:r>
      <w:r w:rsidR="009414A9">
        <w:rPr>
          <w:rFonts w:ascii="Times New Roman" w:hAnsi="Times New Roman" w:cs="Times New Roman"/>
          <w:sz w:val="28"/>
          <w:szCs w:val="28"/>
        </w:rPr>
        <w:t xml:space="preserve"> по состоянию на 30.12.2022</w:t>
      </w:r>
      <w:r w:rsidR="00870446">
        <w:rPr>
          <w:rFonts w:ascii="Times New Roman" w:hAnsi="Times New Roman" w:cs="Times New Roman"/>
          <w:sz w:val="28"/>
          <w:szCs w:val="28"/>
        </w:rPr>
        <w:t>г</w:t>
      </w:r>
      <w:r w:rsidRPr="00414734">
        <w:rPr>
          <w:rFonts w:ascii="Times New Roman" w:hAnsi="Times New Roman" w:cs="Times New Roman"/>
          <w:sz w:val="28"/>
          <w:szCs w:val="28"/>
        </w:rPr>
        <w:t>.</w:t>
      </w:r>
    </w:p>
    <w:tbl>
      <w:tblPr>
        <w:tblStyle w:val="a4"/>
        <w:tblW w:w="9393" w:type="dxa"/>
        <w:tblLook w:val="04A0"/>
      </w:tblPr>
      <w:tblGrid>
        <w:gridCol w:w="6305"/>
        <w:gridCol w:w="1471"/>
        <w:gridCol w:w="1617"/>
      </w:tblGrid>
      <w:tr w:rsidR="001059E6" w:rsidRPr="00414734" w:rsidTr="001059E6">
        <w:tc>
          <w:tcPr>
            <w:tcW w:w="6487"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Показатели </w:t>
            </w:r>
          </w:p>
        </w:tc>
        <w:tc>
          <w:tcPr>
            <w:tcW w:w="1418"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Единица измерения</w:t>
            </w:r>
          </w:p>
        </w:tc>
        <w:tc>
          <w:tcPr>
            <w:tcW w:w="1488"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Количество </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которые обучаются по программе дошкольного образования в том числе обучающиеся:</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режиме полного дня (7-19 часов)</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47</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4</w:t>
            </w:r>
            <w:r w:rsidR="0063033E">
              <w:rPr>
                <w:rFonts w:ascii="Times New Roman" w:hAnsi="Times New Roman" w:cs="Times New Roman"/>
                <w:sz w:val="28"/>
                <w:szCs w:val="28"/>
              </w:rPr>
              <w:t>7</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режиме кратковременного пребывания (2-3 часов)</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семейной дошкольной группе</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по форме семейного образования с психолого-педагогическим сопровождением, которое организует детский сад</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в возрасте до трех лет</w:t>
            </w:r>
          </w:p>
        </w:tc>
        <w:tc>
          <w:tcPr>
            <w:tcW w:w="141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8E7F2C"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8</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Общее количество воспитанников в возрасте от </w:t>
            </w:r>
            <w:r w:rsidRPr="00414734">
              <w:rPr>
                <w:rFonts w:ascii="Times New Roman" w:hAnsi="Times New Roman" w:cs="Times New Roman"/>
                <w:sz w:val="28"/>
                <w:szCs w:val="28"/>
              </w:rPr>
              <w:lastRenderedPageBreak/>
              <w:t>трех до восьми лет</w:t>
            </w:r>
          </w:p>
        </w:tc>
        <w:tc>
          <w:tcPr>
            <w:tcW w:w="141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человек</w:t>
            </w:r>
          </w:p>
        </w:tc>
        <w:tc>
          <w:tcPr>
            <w:tcW w:w="1488" w:type="dxa"/>
          </w:tcPr>
          <w:p w:rsidR="000468EC" w:rsidRPr="008E7F2C" w:rsidRDefault="00870446" w:rsidP="00414734">
            <w:pPr>
              <w:spacing w:line="276" w:lineRule="auto"/>
              <w:rPr>
                <w:rFonts w:ascii="Times New Roman" w:hAnsi="Times New Roman" w:cs="Times New Roman"/>
                <w:sz w:val="28"/>
                <w:szCs w:val="28"/>
              </w:rPr>
            </w:pPr>
            <w:r>
              <w:rPr>
                <w:rFonts w:ascii="Times New Roman" w:hAnsi="Times New Roman" w:cs="Times New Roman"/>
                <w:sz w:val="28"/>
                <w:szCs w:val="28"/>
              </w:rPr>
              <w:t>39</w:t>
            </w:r>
          </w:p>
        </w:tc>
      </w:tr>
      <w:tr w:rsidR="001059E6" w:rsidRPr="00414734" w:rsidTr="001059E6">
        <w:tc>
          <w:tcPr>
            <w:tcW w:w="6487" w:type="dxa"/>
          </w:tcPr>
          <w:p w:rsidR="001059E6"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К</w:t>
            </w:r>
            <w:r w:rsidR="00267E53" w:rsidRPr="00414734">
              <w:rPr>
                <w:rFonts w:ascii="Times New Roman" w:hAnsi="Times New Roman" w:cs="Times New Roman"/>
                <w:sz w:val="28"/>
                <w:szCs w:val="28"/>
              </w:rPr>
              <w:t>оличество (удельный вес) детей от общей численности воспитанников, которые получают услуги присмотра и уход, в том числе в группах:</w:t>
            </w:r>
          </w:p>
          <w:p w:rsidR="00267E53" w:rsidRPr="00414734" w:rsidRDefault="00267E53" w:rsidP="00414734">
            <w:pPr>
              <w:spacing w:line="276" w:lineRule="auto"/>
              <w:rPr>
                <w:rFonts w:ascii="Times New Roman" w:hAnsi="Times New Roman" w:cs="Times New Roman"/>
                <w:sz w:val="28"/>
                <w:szCs w:val="28"/>
              </w:rPr>
            </w:pPr>
          </w:p>
          <w:p w:rsidR="00267E53" w:rsidRPr="00414734" w:rsidRDefault="00267E53"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8-12 часового пребывания</w:t>
            </w:r>
          </w:p>
        </w:tc>
        <w:tc>
          <w:tcPr>
            <w:tcW w:w="1418" w:type="dxa"/>
          </w:tcPr>
          <w:p w:rsidR="001059E6" w:rsidRPr="00414734" w:rsidRDefault="00267E53"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1059E6"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47</w:t>
            </w:r>
            <w:r w:rsidR="000468EC" w:rsidRPr="00414734">
              <w:rPr>
                <w:rFonts w:ascii="Times New Roman" w:hAnsi="Times New Roman" w:cs="Times New Roman"/>
                <w:sz w:val="28"/>
                <w:szCs w:val="28"/>
              </w:rPr>
              <w:t xml:space="preserve"> (100%)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воспитанников с ОВЗ от общей численности воспитанников, которые получают услуги:</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по коррекции недостатков физического, психического развития</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0468EC" w:rsidRPr="00414734" w:rsidRDefault="003A484F" w:rsidP="00414734">
            <w:pPr>
              <w:spacing w:line="276" w:lineRule="auto"/>
              <w:rPr>
                <w:rFonts w:ascii="Times New Roman" w:hAnsi="Times New Roman" w:cs="Times New Roman"/>
                <w:sz w:val="28"/>
                <w:szCs w:val="28"/>
              </w:rPr>
            </w:pPr>
            <w:r>
              <w:rPr>
                <w:rFonts w:ascii="Times New Roman" w:hAnsi="Times New Roman" w:cs="Times New Roman"/>
                <w:sz w:val="28"/>
                <w:szCs w:val="28"/>
              </w:rPr>
              <w:t>1 (2</w:t>
            </w:r>
            <w:r w:rsidR="000468EC" w:rsidRPr="00414734">
              <w:rPr>
                <w:rFonts w:ascii="Times New Roman" w:hAnsi="Times New Roman" w:cs="Times New Roman"/>
                <w:sz w:val="28"/>
                <w:szCs w:val="28"/>
              </w:rPr>
              <w:t>%)</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обучению  по образовательной программе дошкольного образования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3A484F" w:rsidP="00414734">
            <w:pPr>
              <w:spacing w:line="276" w:lineRule="auto"/>
              <w:rPr>
                <w:rFonts w:ascii="Times New Roman" w:hAnsi="Times New Roman" w:cs="Times New Roman"/>
                <w:sz w:val="28"/>
                <w:szCs w:val="28"/>
              </w:rPr>
            </w:pPr>
            <w:r>
              <w:rPr>
                <w:rFonts w:ascii="Times New Roman" w:hAnsi="Times New Roman" w:cs="Times New Roman"/>
                <w:sz w:val="28"/>
                <w:szCs w:val="28"/>
              </w:rPr>
              <w:t>1 (1</w:t>
            </w:r>
            <w:r w:rsidR="000468EC" w:rsidRPr="00414734">
              <w:rPr>
                <w:rFonts w:ascii="Times New Roman" w:hAnsi="Times New Roman" w:cs="Times New Roman"/>
                <w:sz w:val="28"/>
                <w:szCs w:val="28"/>
              </w:rPr>
              <w:t>%)</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присмотру и уходу</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 (0%)</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Средний показатель пропущенных по болезни дней на одного воспитанника</w:t>
            </w:r>
          </w:p>
        </w:tc>
        <w:tc>
          <w:tcPr>
            <w:tcW w:w="1418" w:type="dxa"/>
          </w:tcPr>
          <w:p w:rsidR="001305AE"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день</w:t>
            </w:r>
          </w:p>
        </w:tc>
        <w:tc>
          <w:tcPr>
            <w:tcW w:w="1488" w:type="dxa"/>
          </w:tcPr>
          <w:p w:rsidR="001305AE" w:rsidRPr="0063033E" w:rsidRDefault="00DE27AB" w:rsidP="00414734">
            <w:pPr>
              <w:spacing w:line="276" w:lineRule="auto"/>
              <w:rPr>
                <w:rFonts w:ascii="Times New Roman" w:hAnsi="Times New Roman" w:cs="Times New Roman"/>
                <w:sz w:val="28"/>
                <w:szCs w:val="28"/>
              </w:rPr>
            </w:pPr>
            <w:r w:rsidRPr="0063033E">
              <w:rPr>
                <w:rFonts w:ascii="Times New Roman" w:hAnsi="Times New Roman" w:cs="Times New Roman"/>
                <w:sz w:val="28"/>
                <w:szCs w:val="28"/>
              </w:rPr>
              <w:t>1</w:t>
            </w:r>
            <w:r w:rsidR="003A484F" w:rsidRPr="0063033E">
              <w:rPr>
                <w:rFonts w:ascii="Times New Roman" w:hAnsi="Times New Roman" w:cs="Times New Roman"/>
                <w:sz w:val="28"/>
                <w:szCs w:val="28"/>
              </w:rPr>
              <w:t>6</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Общая численность педработников, в том числе количество педработников:</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 высшим образованием</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5</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2</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высшим образованием педагогической направленности (профиля)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2</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средним профессиональным образованием</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3</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средним профессиональным образованием педагогической направленности (профиля)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3</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 высшей</w:t>
            </w:r>
          </w:p>
        </w:tc>
        <w:tc>
          <w:tcPr>
            <w:tcW w:w="1418" w:type="dxa"/>
          </w:tcPr>
          <w:p w:rsidR="001305AE"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1305AE" w:rsidRPr="00414734" w:rsidRDefault="0021459E" w:rsidP="00414734">
            <w:pPr>
              <w:spacing w:line="276" w:lineRule="auto"/>
              <w:rPr>
                <w:rFonts w:ascii="Times New Roman" w:hAnsi="Times New Roman" w:cs="Times New Roman"/>
                <w:sz w:val="28"/>
                <w:szCs w:val="28"/>
              </w:rPr>
            </w:pPr>
            <w:r>
              <w:rPr>
                <w:rFonts w:ascii="Times New Roman" w:hAnsi="Times New Roman" w:cs="Times New Roman"/>
                <w:sz w:val="28"/>
                <w:szCs w:val="28"/>
              </w:rPr>
              <w:t>5(100</w:t>
            </w:r>
            <w:r w:rsidR="00756EBB" w:rsidRPr="00414734">
              <w:rPr>
                <w:rFonts w:ascii="Times New Roman" w:hAnsi="Times New Roman" w:cs="Times New Roman"/>
                <w:sz w:val="28"/>
                <w:szCs w:val="28"/>
              </w:rPr>
              <w:t>%)</w:t>
            </w: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8E7F2C" w:rsidRDefault="008E7F2C" w:rsidP="00414734">
            <w:pPr>
              <w:spacing w:line="276" w:lineRule="auto"/>
              <w:rPr>
                <w:rFonts w:ascii="Times New Roman" w:hAnsi="Times New Roman" w:cs="Times New Roman"/>
                <w:sz w:val="28"/>
                <w:szCs w:val="28"/>
              </w:rPr>
            </w:pPr>
          </w:p>
          <w:p w:rsidR="00756EBB"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0</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первой</w:t>
            </w:r>
          </w:p>
        </w:tc>
        <w:tc>
          <w:tcPr>
            <w:tcW w:w="1418" w:type="dxa"/>
          </w:tcPr>
          <w:p w:rsidR="001305AE" w:rsidRPr="00414734" w:rsidRDefault="001305AE" w:rsidP="00414734">
            <w:pPr>
              <w:spacing w:line="276" w:lineRule="auto"/>
              <w:rPr>
                <w:rFonts w:ascii="Times New Roman" w:hAnsi="Times New Roman" w:cs="Times New Roman"/>
                <w:sz w:val="28"/>
                <w:szCs w:val="28"/>
              </w:rPr>
            </w:pPr>
          </w:p>
        </w:tc>
        <w:tc>
          <w:tcPr>
            <w:tcW w:w="1488" w:type="dxa"/>
          </w:tcPr>
          <w:p w:rsidR="001305AE" w:rsidRPr="00414734" w:rsidRDefault="0021459E" w:rsidP="00414734">
            <w:pPr>
              <w:spacing w:line="276" w:lineRule="auto"/>
              <w:rPr>
                <w:rFonts w:ascii="Times New Roman" w:hAnsi="Times New Roman" w:cs="Times New Roman"/>
                <w:sz w:val="28"/>
                <w:szCs w:val="28"/>
              </w:rPr>
            </w:pPr>
            <w:r>
              <w:rPr>
                <w:rFonts w:ascii="Times New Roman" w:hAnsi="Times New Roman" w:cs="Times New Roman"/>
                <w:sz w:val="28"/>
                <w:szCs w:val="28"/>
              </w:rPr>
              <w:t>5 (10</w:t>
            </w:r>
            <w:r w:rsidR="00756EBB" w:rsidRPr="00414734">
              <w:rPr>
                <w:rFonts w:ascii="Times New Roman" w:hAnsi="Times New Roman" w:cs="Times New Roman"/>
                <w:sz w:val="28"/>
                <w:szCs w:val="28"/>
              </w:rPr>
              <w:t>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в общей численности педагогических работников, педагогический стаж работы которых составляет:</w:t>
            </w:r>
          </w:p>
          <w:p w:rsidR="00756EBB" w:rsidRPr="00414734" w:rsidRDefault="00756EBB" w:rsidP="00414734">
            <w:pPr>
              <w:spacing w:line="276" w:lineRule="auto"/>
              <w:rPr>
                <w:rFonts w:ascii="Times New Roman" w:hAnsi="Times New Roman" w:cs="Times New Roman"/>
                <w:sz w:val="28"/>
                <w:szCs w:val="28"/>
              </w:rPr>
            </w:pPr>
          </w:p>
          <w:p w:rsidR="00756EBB"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до 10</w:t>
            </w:r>
            <w:r w:rsidR="00756EBB" w:rsidRPr="00414734">
              <w:rPr>
                <w:rFonts w:ascii="Times New Roman" w:hAnsi="Times New Roman" w:cs="Times New Roman"/>
                <w:sz w:val="28"/>
                <w:szCs w:val="28"/>
              </w:rPr>
              <w:t xml:space="preserve"> лет</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2 (40</w:t>
            </w:r>
            <w:r w:rsidR="00756EBB" w:rsidRPr="00414734">
              <w:rPr>
                <w:rFonts w:ascii="Times New Roman" w:hAnsi="Times New Roman" w:cs="Times New Roman"/>
                <w:sz w:val="28"/>
                <w:szCs w:val="28"/>
              </w:rPr>
              <w:t>%)</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больше 25 лет</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2 (40%)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в общей численности педагогических работников в возрасте:</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до 30 лет</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 (0%)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от 55 лет</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1 (20%)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12 (86%)</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9 (64%)</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Соотношение «педагогический работник/воспитанник»</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человек</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9/1</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Наличие в детском саду:</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музыкального руководителя</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да/нет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инструктора по физической культуре</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учителя-логопеда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логопеда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учителя-дефектолога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педагога-психолога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4053A9">
        <w:tc>
          <w:tcPr>
            <w:tcW w:w="9393" w:type="dxa"/>
            <w:gridSpan w:val="3"/>
          </w:tcPr>
          <w:p w:rsidR="00756EBB" w:rsidRPr="00414734" w:rsidRDefault="00756EBB" w:rsidP="00414734">
            <w:pPr>
              <w:spacing w:line="276" w:lineRule="auto"/>
              <w:jc w:val="center"/>
              <w:rPr>
                <w:rFonts w:ascii="Times New Roman" w:hAnsi="Times New Roman" w:cs="Times New Roman"/>
                <w:sz w:val="28"/>
                <w:szCs w:val="28"/>
              </w:rPr>
            </w:pPr>
            <w:r w:rsidRPr="00414734">
              <w:rPr>
                <w:rFonts w:ascii="Times New Roman" w:hAnsi="Times New Roman" w:cs="Times New Roman"/>
                <w:sz w:val="28"/>
                <w:szCs w:val="28"/>
              </w:rPr>
              <w:t>Инфраструктура</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кв.м</w:t>
            </w:r>
          </w:p>
        </w:tc>
        <w:tc>
          <w:tcPr>
            <w:tcW w:w="1488" w:type="dxa"/>
          </w:tcPr>
          <w:p w:rsidR="001126BA" w:rsidRDefault="001126BA" w:rsidP="00414734">
            <w:pPr>
              <w:spacing w:line="276" w:lineRule="auto"/>
              <w:rPr>
                <w:rFonts w:ascii="Times New Roman" w:hAnsi="Times New Roman" w:cs="Times New Roman"/>
                <w:sz w:val="28"/>
                <w:szCs w:val="28"/>
              </w:rPr>
            </w:pPr>
          </w:p>
          <w:p w:rsidR="00756EBB" w:rsidRPr="00414734" w:rsidRDefault="001126BA" w:rsidP="00414734">
            <w:pPr>
              <w:spacing w:line="276" w:lineRule="auto"/>
              <w:rPr>
                <w:rFonts w:ascii="Times New Roman" w:hAnsi="Times New Roman" w:cs="Times New Roman"/>
                <w:sz w:val="28"/>
                <w:szCs w:val="28"/>
              </w:rPr>
            </w:pPr>
            <w:r>
              <w:rPr>
                <w:rFonts w:ascii="Times New Roman" w:hAnsi="Times New Roman" w:cs="Times New Roman"/>
                <w:sz w:val="28"/>
                <w:szCs w:val="28"/>
              </w:rPr>
              <w:t>1,9</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Площадь помещений для дополнительных видов деятельности воспитанников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кв.м</w:t>
            </w:r>
          </w:p>
        </w:tc>
        <w:tc>
          <w:tcPr>
            <w:tcW w:w="1488" w:type="dxa"/>
          </w:tcPr>
          <w:p w:rsidR="00756EBB" w:rsidRPr="00414734" w:rsidRDefault="001126BA" w:rsidP="00414734">
            <w:pPr>
              <w:spacing w:line="276" w:lineRule="auto"/>
              <w:rPr>
                <w:rFonts w:ascii="Times New Roman" w:hAnsi="Times New Roman" w:cs="Times New Roman"/>
                <w:sz w:val="28"/>
                <w:szCs w:val="28"/>
              </w:rPr>
            </w:pPr>
            <w:r>
              <w:rPr>
                <w:rFonts w:ascii="Times New Roman" w:hAnsi="Times New Roman" w:cs="Times New Roman"/>
                <w:sz w:val="28"/>
                <w:szCs w:val="28"/>
              </w:rPr>
              <w:t>1,9</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Наличие в детском саду:</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Физкультурного зала</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да/нет</w:t>
            </w:r>
          </w:p>
        </w:tc>
        <w:tc>
          <w:tcPr>
            <w:tcW w:w="1488" w:type="dxa"/>
          </w:tcPr>
          <w:p w:rsidR="001126BA" w:rsidRDefault="001126BA"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Музыкального зала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Прогулочных площадок, которые оснащены так, чтобы обеспечить потребность воспитанников в </w:t>
            </w:r>
            <w:r w:rsidRPr="00414734">
              <w:rPr>
                <w:rFonts w:ascii="Times New Roman" w:hAnsi="Times New Roman" w:cs="Times New Roman"/>
                <w:sz w:val="28"/>
                <w:szCs w:val="28"/>
              </w:rPr>
              <w:lastRenderedPageBreak/>
              <w:t>физической активности и игровой деятельности на улице</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w:t>
            </w:r>
          </w:p>
        </w:tc>
      </w:tr>
    </w:tbl>
    <w:p w:rsidR="001059E6" w:rsidRPr="00414734" w:rsidRDefault="001059E6" w:rsidP="00414734">
      <w:pPr>
        <w:spacing w:after="0"/>
        <w:rPr>
          <w:rFonts w:ascii="Times New Roman" w:hAnsi="Times New Roman" w:cs="Times New Roman"/>
          <w:sz w:val="28"/>
          <w:szCs w:val="28"/>
        </w:rPr>
      </w:pPr>
    </w:p>
    <w:p w:rsidR="00030EB6" w:rsidRPr="00414734" w:rsidRDefault="00030EB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Анализ показателей указывает на то, что Детский сад имеет достаточную инфраструктуру, которая соответствует требованиям СанПиН 2.4.3.3049-13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реализовать образовательные программы в полном объеме в соответствии с ФГОС ДО.</w:t>
      </w:r>
    </w:p>
    <w:p w:rsidR="00030EB6" w:rsidRPr="00414734" w:rsidRDefault="00030EB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Детский сад укомплектован достаточным количеством педагогических и иных р</w:t>
      </w:r>
      <w:r w:rsidR="0021459E">
        <w:rPr>
          <w:rFonts w:ascii="Times New Roman" w:hAnsi="Times New Roman" w:cs="Times New Roman"/>
          <w:sz w:val="28"/>
          <w:szCs w:val="28"/>
        </w:rPr>
        <w:t>аботников, которые имеют первую</w:t>
      </w:r>
      <w:r w:rsidRPr="00414734">
        <w:rPr>
          <w:rFonts w:ascii="Times New Roman" w:hAnsi="Times New Roman" w:cs="Times New Roman"/>
          <w:sz w:val="28"/>
          <w:szCs w:val="28"/>
        </w:rPr>
        <w:t xml:space="preserve"> квалификацию и регулярно проходят повышение квалификации, что обеспечивает результативность образовательной деятельности</w:t>
      </w:r>
      <w:r w:rsidR="00744654">
        <w:rPr>
          <w:rFonts w:ascii="Times New Roman" w:hAnsi="Times New Roman" w:cs="Times New Roman"/>
          <w:sz w:val="28"/>
          <w:szCs w:val="28"/>
        </w:rPr>
        <w:t>.</w:t>
      </w:r>
    </w:p>
    <w:p w:rsidR="00854D11" w:rsidRPr="00414734" w:rsidRDefault="00854D11" w:rsidP="00414734">
      <w:pPr>
        <w:spacing w:after="0"/>
        <w:rPr>
          <w:rFonts w:ascii="Times New Roman" w:hAnsi="Times New Roman" w:cs="Times New Roman"/>
          <w:sz w:val="28"/>
          <w:szCs w:val="28"/>
        </w:rPr>
      </w:pPr>
    </w:p>
    <w:sectPr w:rsidR="00854D11" w:rsidRPr="00414734" w:rsidSect="00030EB6">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BE9" w:rsidRDefault="00146BE9" w:rsidP="003A484F">
      <w:pPr>
        <w:spacing w:after="0" w:line="240" w:lineRule="auto"/>
      </w:pPr>
      <w:r>
        <w:separator/>
      </w:r>
    </w:p>
  </w:endnote>
  <w:endnote w:type="continuationSeparator" w:id="1">
    <w:p w:rsidR="00146BE9" w:rsidRDefault="00146BE9" w:rsidP="003A4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BE9" w:rsidRDefault="00146BE9" w:rsidP="003A484F">
      <w:pPr>
        <w:spacing w:after="0" w:line="240" w:lineRule="auto"/>
      </w:pPr>
      <w:r>
        <w:separator/>
      </w:r>
    </w:p>
  </w:footnote>
  <w:footnote w:type="continuationSeparator" w:id="1">
    <w:p w:rsidR="00146BE9" w:rsidRDefault="00146BE9" w:rsidP="003A48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574E"/>
    <w:multiLevelType w:val="hybridMultilevel"/>
    <w:tmpl w:val="37D4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D24C53"/>
    <w:multiLevelType w:val="hybridMultilevel"/>
    <w:tmpl w:val="B1DCEE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937C8B"/>
    <w:multiLevelType w:val="hybridMultilevel"/>
    <w:tmpl w:val="7646E5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useFELayout/>
  </w:compat>
  <w:rsids>
    <w:rsidRoot w:val="00854D11"/>
    <w:rsid w:val="000054D6"/>
    <w:rsid w:val="00022365"/>
    <w:rsid w:val="0002714E"/>
    <w:rsid w:val="00030EB6"/>
    <w:rsid w:val="000468EC"/>
    <w:rsid w:val="00053A92"/>
    <w:rsid w:val="00064544"/>
    <w:rsid w:val="00072881"/>
    <w:rsid w:val="000B1F98"/>
    <w:rsid w:val="000E00A0"/>
    <w:rsid w:val="000F1426"/>
    <w:rsid w:val="000F3DA1"/>
    <w:rsid w:val="001011BA"/>
    <w:rsid w:val="00103152"/>
    <w:rsid w:val="001059E6"/>
    <w:rsid w:val="001126BA"/>
    <w:rsid w:val="00116E59"/>
    <w:rsid w:val="001305AE"/>
    <w:rsid w:val="0013250E"/>
    <w:rsid w:val="001419EE"/>
    <w:rsid w:val="00146BE9"/>
    <w:rsid w:val="00173736"/>
    <w:rsid w:val="00193EAC"/>
    <w:rsid w:val="001A71D2"/>
    <w:rsid w:val="001F2630"/>
    <w:rsid w:val="0021459E"/>
    <w:rsid w:val="0023378F"/>
    <w:rsid w:val="00260C7F"/>
    <w:rsid w:val="002650A8"/>
    <w:rsid w:val="00267E53"/>
    <w:rsid w:val="00272363"/>
    <w:rsid w:val="00276C90"/>
    <w:rsid w:val="002932AB"/>
    <w:rsid w:val="00293681"/>
    <w:rsid w:val="002A0172"/>
    <w:rsid w:val="002A4688"/>
    <w:rsid w:val="002B47BA"/>
    <w:rsid w:val="002F3423"/>
    <w:rsid w:val="00307EA5"/>
    <w:rsid w:val="00310A6F"/>
    <w:rsid w:val="00320274"/>
    <w:rsid w:val="00323ECE"/>
    <w:rsid w:val="003253FB"/>
    <w:rsid w:val="003A484F"/>
    <w:rsid w:val="003E6365"/>
    <w:rsid w:val="004002B4"/>
    <w:rsid w:val="004053A9"/>
    <w:rsid w:val="00414734"/>
    <w:rsid w:val="0045371E"/>
    <w:rsid w:val="004576B5"/>
    <w:rsid w:val="00460082"/>
    <w:rsid w:val="00485EBE"/>
    <w:rsid w:val="0049265C"/>
    <w:rsid w:val="004C3442"/>
    <w:rsid w:val="00516668"/>
    <w:rsid w:val="00527F23"/>
    <w:rsid w:val="00544934"/>
    <w:rsid w:val="0055037A"/>
    <w:rsid w:val="005577A1"/>
    <w:rsid w:val="0057574F"/>
    <w:rsid w:val="005A6A2F"/>
    <w:rsid w:val="005B1687"/>
    <w:rsid w:val="005D3E12"/>
    <w:rsid w:val="005E65B1"/>
    <w:rsid w:val="0063033E"/>
    <w:rsid w:val="00637528"/>
    <w:rsid w:val="00647B55"/>
    <w:rsid w:val="006A4A06"/>
    <w:rsid w:val="006B676F"/>
    <w:rsid w:val="006C3670"/>
    <w:rsid w:val="006C7D33"/>
    <w:rsid w:val="00713460"/>
    <w:rsid w:val="00722BCA"/>
    <w:rsid w:val="007334D6"/>
    <w:rsid w:val="00744654"/>
    <w:rsid w:val="00751C04"/>
    <w:rsid w:val="00756EBB"/>
    <w:rsid w:val="00756F76"/>
    <w:rsid w:val="00780393"/>
    <w:rsid w:val="007914D6"/>
    <w:rsid w:val="00821E13"/>
    <w:rsid w:val="00854D11"/>
    <w:rsid w:val="00870446"/>
    <w:rsid w:val="0088769E"/>
    <w:rsid w:val="008A602B"/>
    <w:rsid w:val="008C5C49"/>
    <w:rsid w:val="008D64CA"/>
    <w:rsid w:val="008E7F2C"/>
    <w:rsid w:val="008F6DC4"/>
    <w:rsid w:val="00906AF1"/>
    <w:rsid w:val="009313CE"/>
    <w:rsid w:val="009414A9"/>
    <w:rsid w:val="00956784"/>
    <w:rsid w:val="00973726"/>
    <w:rsid w:val="009755C9"/>
    <w:rsid w:val="00976015"/>
    <w:rsid w:val="009B45BC"/>
    <w:rsid w:val="009B5917"/>
    <w:rsid w:val="009F7437"/>
    <w:rsid w:val="00A238D1"/>
    <w:rsid w:val="00A4016B"/>
    <w:rsid w:val="00A5694B"/>
    <w:rsid w:val="00A621CF"/>
    <w:rsid w:val="00A75355"/>
    <w:rsid w:val="00A92822"/>
    <w:rsid w:val="00AB6DD8"/>
    <w:rsid w:val="00AF39D8"/>
    <w:rsid w:val="00AF72B7"/>
    <w:rsid w:val="00B05BD3"/>
    <w:rsid w:val="00B2698A"/>
    <w:rsid w:val="00B60EBB"/>
    <w:rsid w:val="00B8627B"/>
    <w:rsid w:val="00B9446D"/>
    <w:rsid w:val="00BA2356"/>
    <w:rsid w:val="00BC2E4F"/>
    <w:rsid w:val="00BD0F38"/>
    <w:rsid w:val="00C05D31"/>
    <w:rsid w:val="00C13BFD"/>
    <w:rsid w:val="00C24B1F"/>
    <w:rsid w:val="00C313CE"/>
    <w:rsid w:val="00C47763"/>
    <w:rsid w:val="00C77CAA"/>
    <w:rsid w:val="00C91FCE"/>
    <w:rsid w:val="00C95C16"/>
    <w:rsid w:val="00CE6573"/>
    <w:rsid w:val="00D64E2C"/>
    <w:rsid w:val="00D70CDF"/>
    <w:rsid w:val="00D7701B"/>
    <w:rsid w:val="00DC5C3C"/>
    <w:rsid w:val="00DC6E50"/>
    <w:rsid w:val="00DD1EBE"/>
    <w:rsid w:val="00DD6C24"/>
    <w:rsid w:val="00DE27AB"/>
    <w:rsid w:val="00DF3044"/>
    <w:rsid w:val="00E0616B"/>
    <w:rsid w:val="00E20A70"/>
    <w:rsid w:val="00E30942"/>
    <w:rsid w:val="00E62AB9"/>
    <w:rsid w:val="00E70129"/>
    <w:rsid w:val="00E74284"/>
    <w:rsid w:val="00EC1274"/>
    <w:rsid w:val="00EF2325"/>
    <w:rsid w:val="00F17CA3"/>
    <w:rsid w:val="00F45AE0"/>
    <w:rsid w:val="00F65404"/>
    <w:rsid w:val="00FA204C"/>
    <w:rsid w:val="00FD3541"/>
    <w:rsid w:val="00FE190B"/>
    <w:rsid w:val="00FE3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D11"/>
    <w:pPr>
      <w:ind w:left="720"/>
      <w:contextualSpacing/>
    </w:pPr>
  </w:style>
  <w:style w:type="table" w:styleId="a4">
    <w:name w:val="Table Grid"/>
    <w:basedOn w:val="a1"/>
    <w:uiPriority w:val="59"/>
    <w:rsid w:val="00854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10A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0A6F"/>
    <w:rPr>
      <w:rFonts w:ascii="Tahoma" w:hAnsi="Tahoma" w:cs="Tahoma"/>
      <w:sz w:val="16"/>
      <w:szCs w:val="16"/>
    </w:rPr>
  </w:style>
  <w:style w:type="character" w:styleId="a7">
    <w:name w:val="Hyperlink"/>
    <w:basedOn w:val="a0"/>
    <w:uiPriority w:val="99"/>
    <w:unhideWhenUsed/>
    <w:rsid w:val="00A621CF"/>
    <w:rPr>
      <w:color w:val="0000FF" w:themeColor="hyperlink"/>
      <w:u w:val="single"/>
    </w:rPr>
  </w:style>
  <w:style w:type="paragraph" w:styleId="a8">
    <w:name w:val="header"/>
    <w:basedOn w:val="a"/>
    <w:link w:val="a9"/>
    <w:uiPriority w:val="99"/>
    <w:semiHidden/>
    <w:unhideWhenUsed/>
    <w:rsid w:val="003A48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A484F"/>
  </w:style>
  <w:style w:type="paragraph" w:styleId="aa">
    <w:name w:val="footer"/>
    <w:basedOn w:val="a"/>
    <w:link w:val="ab"/>
    <w:uiPriority w:val="99"/>
    <w:semiHidden/>
    <w:unhideWhenUsed/>
    <w:rsid w:val="003A484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A484F"/>
  </w:style>
  <w:style w:type="table" w:customStyle="1" w:styleId="1">
    <w:name w:val="Сетка таблицы1"/>
    <w:basedOn w:val="a1"/>
    <w:next w:val="a4"/>
    <w:uiPriority w:val="59"/>
    <w:rsid w:val="00405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eriemok.chiedikh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5E78-78F6-4F10-A6C0-7DDB6A5A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20</Pages>
  <Words>4625</Words>
  <Characters>26367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Теремок</dc:creator>
  <cp:keywords/>
  <dc:description/>
  <cp:lastModifiedBy>Теремок</cp:lastModifiedBy>
  <cp:revision>44</cp:revision>
  <cp:lastPrinted>2022-01-25T08:12:00Z</cp:lastPrinted>
  <dcterms:created xsi:type="dcterms:W3CDTF">2020-09-24T04:32:00Z</dcterms:created>
  <dcterms:modified xsi:type="dcterms:W3CDTF">2023-05-04T02:25:00Z</dcterms:modified>
</cp:coreProperties>
</file>